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23" w:rsidRPr="001D29AF" w:rsidRDefault="006879E3" w:rsidP="003A3323">
      <w:pPr>
        <w:tabs>
          <w:tab w:val="left" w:pos="567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</w:t>
      </w:r>
      <w:r w:rsidR="001478FB" w:rsidRPr="001478FB">
        <w:rPr>
          <w:b/>
          <w:sz w:val="26"/>
          <w:szCs w:val="26"/>
        </w:rPr>
        <w:t>униципальн</w:t>
      </w:r>
      <w:r>
        <w:rPr>
          <w:b/>
          <w:sz w:val="26"/>
          <w:szCs w:val="26"/>
        </w:rPr>
        <w:t>ая</w:t>
      </w:r>
      <w:r w:rsidR="001478FB" w:rsidRPr="001478FB">
        <w:rPr>
          <w:b/>
          <w:sz w:val="26"/>
          <w:szCs w:val="26"/>
        </w:rPr>
        <w:t xml:space="preserve"> программ</w:t>
      </w:r>
      <w:r>
        <w:rPr>
          <w:b/>
          <w:sz w:val="26"/>
          <w:szCs w:val="26"/>
        </w:rPr>
        <w:t>а</w:t>
      </w:r>
      <w:r w:rsidR="001478FB" w:rsidRPr="001478FB">
        <w:rPr>
          <w:b/>
          <w:sz w:val="26"/>
          <w:szCs w:val="26"/>
        </w:rPr>
        <w:t xml:space="preserve"> «Обеспечение экологической безопасности </w:t>
      </w:r>
      <w:proofErr w:type="gramStart"/>
      <w:r w:rsidR="001478FB" w:rsidRPr="001478FB">
        <w:rPr>
          <w:b/>
          <w:sz w:val="26"/>
          <w:szCs w:val="26"/>
        </w:rPr>
        <w:t>в</w:t>
      </w:r>
      <w:proofErr w:type="gramEnd"/>
      <w:r w:rsidR="001478FB" w:rsidRPr="001478FB">
        <w:rPr>
          <w:b/>
          <w:sz w:val="26"/>
          <w:szCs w:val="26"/>
        </w:rPr>
        <w:t xml:space="preserve"> </w:t>
      </w:r>
      <w:proofErr w:type="gramStart"/>
      <w:r w:rsidR="001478FB" w:rsidRPr="001478FB">
        <w:rPr>
          <w:b/>
          <w:sz w:val="26"/>
          <w:szCs w:val="26"/>
        </w:rPr>
        <w:t>Ни</w:t>
      </w:r>
      <w:r w:rsidR="001478FB" w:rsidRPr="001478FB">
        <w:rPr>
          <w:b/>
          <w:sz w:val="26"/>
          <w:szCs w:val="26"/>
        </w:rPr>
        <w:t>ж</w:t>
      </w:r>
      <w:r w:rsidR="001478FB" w:rsidRPr="001478FB">
        <w:rPr>
          <w:b/>
          <w:sz w:val="26"/>
          <w:szCs w:val="26"/>
        </w:rPr>
        <w:t>невартовском</w:t>
      </w:r>
      <w:proofErr w:type="gramEnd"/>
      <w:r w:rsidR="001478FB" w:rsidRPr="001478FB">
        <w:rPr>
          <w:b/>
          <w:sz w:val="26"/>
          <w:szCs w:val="26"/>
        </w:rPr>
        <w:t xml:space="preserve"> районе на 2014-2020 годы»</w:t>
      </w:r>
    </w:p>
    <w:p w:rsidR="003A3323" w:rsidRPr="00810C51" w:rsidRDefault="003A3323" w:rsidP="003A3323">
      <w:pPr>
        <w:tabs>
          <w:tab w:val="left" w:pos="567"/>
        </w:tabs>
        <w:jc w:val="center"/>
        <w:rPr>
          <w:sz w:val="24"/>
          <w:szCs w:val="24"/>
        </w:rPr>
      </w:pPr>
    </w:p>
    <w:p w:rsidR="001478FB" w:rsidRPr="006879E3" w:rsidRDefault="003A3323" w:rsidP="001478FB">
      <w:pPr>
        <w:tabs>
          <w:tab w:val="left" w:pos="567"/>
        </w:tabs>
        <w:jc w:val="both"/>
        <w:rPr>
          <w:sz w:val="24"/>
          <w:szCs w:val="24"/>
        </w:rPr>
      </w:pPr>
      <w:r w:rsidRPr="00810C51">
        <w:rPr>
          <w:sz w:val="24"/>
          <w:szCs w:val="24"/>
        </w:rPr>
        <w:tab/>
      </w:r>
      <w:r w:rsidR="006879E3" w:rsidRPr="006879E3">
        <w:rPr>
          <w:sz w:val="24"/>
          <w:szCs w:val="24"/>
        </w:rPr>
        <w:t>М</w:t>
      </w:r>
      <w:r w:rsidR="001478FB" w:rsidRPr="006879E3">
        <w:rPr>
          <w:color w:val="000000" w:themeColor="text1"/>
          <w:sz w:val="24"/>
          <w:szCs w:val="24"/>
        </w:rPr>
        <w:t>униципальн</w:t>
      </w:r>
      <w:r w:rsidR="006879E3" w:rsidRPr="006879E3">
        <w:rPr>
          <w:color w:val="000000" w:themeColor="text1"/>
          <w:sz w:val="24"/>
          <w:szCs w:val="24"/>
        </w:rPr>
        <w:t>ая</w:t>
      </w:r>
      <w:r w:rsidR="001478FB" w:rsidRPr="006879E3">
        <w:rPr>
          <w:color w:val="000000" w:themeColor="text1"/>
          <w:sz w:val="24"/>
          <w:szCs w:val="24"/>
        </w:rPr>
        <w:t xml:space="preserve"> программ</w:t>
      </w:r>
      <w:r w:rsidR="006879E3" w:rsidRPr="006879E3">
        <w:rPr>
          <w:color w:val="000000" w:themeColor="text1"/>
          <w:sz w:val="24"/>
          <w:szCs w:val="24"/>
        </w:rPr>
        <w:t xml:space="preserve">а </w:t>
      </w:r>
      <w:r w:rsidR="001478FB" w:rsidRPr="006879E3">
        <w:rPr>
          <w:sz w:val="24"/>
          <w:szCs w:val="24"/>
        </w:rPr>
        <w:t xml:space="preserve">«Обеспечение экологической безопасности </w:t>
      </w:r>
      <w:proofErr w:type="gramStart"/>
      <w:r w:rsidR="001478FB" w:rsidRPr="006879E3">
        <w:rPr>
          <w:sz w:val="24"/>
          <w:szCs w:val="24"/>
        </w:rPr>
        <w:t>в</w:t>
      </w:r>
      <w:proofErr w:type="gramEnd"/>
      <w:r w:rsidR="001478FB" w:rsidRPr="006879E3">
        <w:rPr>
          <w:sz w:val="24"/>
          <w:szCs w:val="24"/>
        </w:rPr>
        <w:t xml:space="preserve"> </w:t>
      </w:r>
      <w:proofErr w:type="gramStart"/>
      <w:r w:rsidR="001478FB" w:rsidRPr="006879E3">
        <w:rPr>
          <w:sz w:val="24"/>
          <w:szCs w:val="24"/>
        </w:rPr>
        <w:t>Нижневарто</w:t>
      </w:r>
      <w:r w:rsidR="001478FB" w:rsidRPr="006879E3">
        <w:rPr>
          <w:sz w:val="24"/>
          <w:szCs w:val="24"/>
        </w:rPr>
        <w:t>в</w:t>
      </w:r>
      <w:r w:rsidR="001478FB" w:rsidRPr="006879E3">
        <w:rPr>
          <w:sz w:val="24"/>
          <w:szCs w:val="24"/>
        </w:rPr>
        <w:t>ском</w:t>
      </w:r>
      <w:proofErr w:type="gramEnd"/>
      <w:r w:rsidR="001478FB" w:rsidRPr="006879E3">
        <w:rPr>
          <w:sz w:val="24"/>
          <w:szCs w:val="24"/>
        </w:rPr>
        <w:t xml:space="preserve"> районе на 2014–2020 годы»</w:t>
      </w:r>
      <w:r w:rsidR="00932F84" w:rsidRPr="006879E3">
        <w:rPr>
          <w:sz w:val="24"/>
          <w:szCs w:val="24"/>
        </w:rPr>
        <w:t xml:space="preserve"> утверждена постановлением администрации района от 27.11.2013 № 2506.</w:t>
      </w:r>
      <w:r w:rsidR="001478FB" w:rsidRPr="006879E3">
        <w:rPr>
          <w:sz w:val="24"/>
          <w:szCs w:val="24"/>
        </w:rPr>
        <w:t xml:space="preserve"> </w:t>
      </w:r>
    </w:p>
    <w:p w:rsidR="00F364D4" w:rsidRPr="008F65CA" w:rsidRDefault="00F364D4" w:rsidP="001478FB">
      <w:pPr>
        <w:tabs>
          <w:tab w:val="left" w:pos="567"/>
        </w:tabs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  <w:t xml:space="preserve">  </w:t>
      </w:r>
      <w:r w:rsidRPr="008F65CA">
        <w:rPr>
          <w:color w:val="000000" w:themeColor="text1"/>
          <w:sz w:val="24"/>
          <w:szCs w:val="24"/>
        </w:rPr>
        <w:t xml:space="preserve">Ответственный исполнитель муниципальной программы </w:t>
      </w:r>
      <w:r w:rsidR="00B8060C" w:rsidRPr="008F65CA">
        <w:rPr>
          <w:color w:val="000000" w:themeColor="text1"/>
          <w:sz w:val="24"/>
          <w:szCs w:val="24"/>
        </w:rPr>
        <w:t>–</w:t>
      </w:r>
      <w:r w:rsidRPr="008F65CA">
        <w:rPr>
          <w:color w:val="000000" w:themeColor="text1"/>
          <w:sz w:val="24"/>
          <w:szCs w:val="24"/>
        </w:rPr>
        <w:t xml:space="preserve"> </w:t>
      </w:r>
      <w:r w:rsidR="00B8060C" w:rsidRPr="008F65CA">
        <w:rPr>
          <w:color w:val="000000" w:themeColor="text1"/>
          <w:sz w:val="24"/>
          <w:szCs w:val="24"/>
        </w:rPr>
        <w:t>«Управление экологии и природопользования администрации района.</w:t>
      </w:r>
    </w:p>
    <w:p w:rsidR="003A3323" w:rsidRPr="008F65CA" w:rsidRDefault="001478FB" w:rsidP="001478FB">
      <w:pPr>
        <w:tabs>
          <w:tab w:val="left" w:pos="567"/>
        </w:tabs>
        <w:jc w:val="both"/>
        <w:rPr>
          <w:color w:val="000000" w:themeColor="text1"/>
          <w:sz w:val="24"/>
          <w:szCs w:val="24"/>
        </w:rPr>
      </w:pPr>
      <w:r w:rsidRPr="008F65CA">
        <w:rPr>
          <w:sz w:val="24"/>
          <w:szCs w:val="24"/>
        </w:rPr>
        <w:tab/>
      </w:r>
      <w:r w:rsidRPr="008F65CA">
        <w:rPr>
          <w:sz w:val="24"/>
          <w:szCs w:val="24"/>
        </w:rPr>
        <w:tab/>
      </w:r>
      <w:r w:rsidRPr="008F65CA">
        <w:rPr>
          <w:i/>
          <w:sz w:val="24"/>
          <w:szCs w:val="24"/>
        </w:rPr>
        <w:t>Соисполнители муниципальной программы:</w:t>
      </w:r>
      <w:r w:rsidRPr="008F65CA">
        <w:rPr>
          <w:sz w:val="24"/>
          <w:szCs w:val="24"/>
        </w:rPr>
        <w:t xml:space="preserve"> отдел жилищно-коммунального хозяйс</w:t>
      </w:r>
      <w:r w:rsidRPr="008F65CA">
        <w:rPr>
          <w:sz w:val="24"/>
          <w:szCs w:val="24"/>
        </w:rPr>
        <w:t>т</w:t>
      </w:r>
      <w:r w:rsidRPr="008F65CA">
        <w:rPr>
          <w:sz w:val="24"/>
          <w:szCs w:val="24"/>
        </w:rPr>
        <w:t>ва, энергетики и строительства администрации района; управление культуры администр</w:t>
      </w:r>
      <w:r w:rsidRPr="008F65CA">
        <w:rPr>
          <w:sz w:val="24"/>
          <w:szCs w:val="24"/>
        </w:rPr>
        <w:t>а</w:t>
      </w:r>
      <w:r w:rsidRPr="008F65CA">
        <w:rPr>
          <w:sz w:val="24"/>
          <w:szCs w:val="24"/>
        </w:rPr>
        <w:t>ции района; управление образования и молодежной политики администрации района; муниц</w:t>
      </w:r>
      <w:r w:rsidRPr="008F65CA">
        <w:rPr>
          <w:sz w:val="24"/>
          <w:szCs w:val="24"/>
        </w:rPr>
        <w:t>и</w:t>
      </w:r>
      <w:r w:rsidRPr="008F65CA">
        <w:rPr>
          <w:sz w:val="24"/>
          <w:szCs w:val="24"/>
        </w:rPr>
        <w:t>пальное бюджетное учреждение Нижневартовского района «Управление имущественн</w:t>
      </w:r>
      <w:r w:rsidRPr="008F65CA">
        <w:rPr>
          <w:sz w:val="24"/>
          <w:szCs w:val="24"/>
        </w:rPr>
        <w:t>ы</w:t>
      </w:r>
      <w:r w:rsidRPr="008F65CA">
        <w:rPr>
          <w:sz w:val="24"/>
          <w:szCs w:val="24"/>
        </w:rPr>
        <w:t>ми и земельными ресурсами»; муниципальное казенное учреждение «Управление капитал</w:t>
      </w:r>
      <w:r w:rsidRPr="008F65CA">
        <w:rPr>
          <w:sz w:val="24"/>
          <w:szCs w:val="24"/>
        </w:rPr>
        <w:t>ь</w:t>
      </w:r>
      <w:r w:rsidRPr="008F65CA">
        <w:rPr>
          <w:sz w:val="24"/>
          <w:szCs w:val="24"/>
        </w:rPr>
        <w:t>ного строительства по застройке Нижневартовского района</w:t>
      </w:r>
      <w:r w:rsidR="00F364D4" w:rsidRPr="008F65CA">
        <w:rPr>
          <w:sz w:val="24"/>
          <w:szCs w:val="24"/>
        </w:rPr>
        <w:t xml:space="preserve">, </w:t>
      </w:r>
      <w:r w:rsidR="00F364D4" w:rsidRPr="008F65CA">
        <w:rPr>
          <w:color w:val="000000" w:themeColor="text1"/>
          <w:sz w:val="24"/>
          <w:szCs w:val="24"/>
        </w:rPr>
        <w:t>городские и сельские поселения ра</w:t>
      </w:r>
      <w:r w:rsidR="00F364D4" w:rsidRPr="008F65CA">
        <w:rPr>
          <w:color w:val="000000" w:themeColor="text1"/>
          <w:sz w:val="24"/>
          <w:szCs w:val="24"/>
        </w:rPr>
        <w:t>й</w:t>
      </w:r>
      <w:r w:rsidR="00F364D4" w:rsidRPr="008F65CA">
        <w:rPr>
          <w:color w:val="000000" w:themeColor="text1"/>
          <w:sz w:val="24"/>
          <w:szCs w:val="24"/>
        </w:rPr>
        <w:t>она.</w:t>
      </w:r>
    </w:p>
    <w:p w:rsidR="00B8060C" w:rsidRPr="008F65CA" w:rsidRDefault="0031673B" w:rsidP="004E5C79">
      <w:pPr>
        <w:tabs>
          <w:tab w:val="left" w:pos="567"/>
        </w:tabs>
        <w:ind w:firstLine="709"/>
        <w:jc w:val="both"/>
        <w:rPr>
          <w:color w:val="000000" w:themeColor="text1"/>
        </w:rPr>
      </w:pPr>
      <w:r w:rsidRPr="008F65CA">
        <w:rPr>
          <w:i/>
          <w:color w:val="000000" w:themeColor="text1"/>
          <w:sz w:val="24"/>
          <w:szCs w:val="24"/>
        </w:rPr>
        <w:t>Координаты размещения муниципальной программы в сети интернет</w:t>
      </w:r>
      <w:r w:rsidRPr="008F65CA">
        <w:rPr>
          <w:color w:val="000000" w:themeColor="text1"/>
          <w:sz w:val="24"/>
          <w:szCs w:val="24"/>
        </w:rPr>
        <w:t>:</w:t>
      </w:r>
      <w:r w:rsidRPr="008F65CA">
        <w:rPr>
          <w:i/>
          <w:color w:val="000000" w:themeColor="text1"/>
          <w:sz w:val="24"/>
          <w:szCs w:val="24"/>
        </w:rPr>
        <w:t xml:space="preserve"> </w:t>
      </w:r>
      <w:r w:rsidR="00B8060C" w:rsidRPr="008F65CA">
        <w:rPr>
          <w:color w:val="000000" w:themeColor="text1"/>
          <w:sz w:val="24"/>
          <w:szCs w:val="24"/>
        </w:rPr>
        <w:t>официал</w:t>
      </w:r>
      <w:r w:rsidR="00B8060C" w:rsidRPr="008F65CA">
        <w:rPr>
          <w:color w:val="000000" w:themeColor="text1"/>
          <w:sz w:val="24"/>
          <w:szCs w:val="24"/>
        </w:rPr>
        <w:t>ь</w:t>
      </w:r>
      <w:r w:rsidR="00B8060C" w:rsidRPr="008F65CA">
        <w:rPr>
          <w:color w:val="000000" w:themeColor="text1"/>
          <w:sz w:val="24"/>
          <w:szCs w:val="24"/>
        </w:rPr>
        <w:t xml:space="preserve">ный </w:t>
      </w:r>
      <w:proofErr w:type="spellStart"/>
      <w:r w:rsidR="00B8060C" w:rsidRPr="008F65CA">
        <w:rPr>
          <w:color w:val="000000" w:themeColor="text1"/>
          <w:sz w:val="24"/>
          <w:szCs w:val="24"/>
        </w:rPr>
        <w:t>веб-сайт</w:t>
      </w:r>
      <w:proofErr w:type="spellEnd"/>
      <w:r w:rsidR="00B8060C" w:rsidRPr="008F65CA">
        <w:rPr>
          <w:color w:val="000000" w:themeColor="text1"/>
          <w:sz w:val="24"/>
          <w:szCs w:val="24"/>
        </w:rPr>
        <w:t xml:space="preserve"> администрации Нижневартовского района, раздел экономика и финансы, соц</w:t>
      </w:r>
      <w:r w:rsidR="00B8060C" w:rsidRPr="008F65CA">
        <w:rPr>
          <w:color w:val="000000" w:themeColor="text1"/>
          <w:sz w:val="24"/>
          <w:szCs w:val="24"/>
        </w:rPr>
        <w:t>и</w:t>
      </w:r>
      <w:r w:rsidR="00B8060C" w:rsidRPr="008F65CA">
        <w:rPr>
          <w:color w:val="000000" w:themeColor="text1"/>
          <w:sz w:val="24"/>
          <w:szCs w:val="24"/>
        </w:rPr>
        <w:t>ально экономическое развитие района, муниципальные программы, перечень муниципальных пр</w:t>
      </w:r>
      <w:r w:rsidR="00B8060C" w:rsidRPr="008F65CA">
        <w:rPr>
          <w:color w:val="000000" w:themeColor="text1"/>
          <w:sz w:val="24"/>
          <w:szCs w:val="24"/>
        </w:rPr>
        <w:t>о</w:t>
      </w:r>
      <w:r w:rsidR="00B8060C" w:rsidRPr="008F65CA">
        <w:rPr>
          <w:color w:val="000000" w:themeColor="text1"/>
          <w:sz w:val="24"/>
          <w:szCs w:val="24"/>
        </w:rPr>
        <w:t>грамм (подпрограмм) района</w:t>
      </w:r>
      <w:r w:rsidR="0051348D" w:rsidRPr="008F65CA">
        <w:rPr>
          <w:color w:val="000000" w:themeColor="text1"/>
          <w:sz w:val="24"/>
          <w:szCs w:val="24"/>
        </w:rPr>
        <w:t xml:space="preserve"> -</w:t>
      </w:r>
      <w:r w:rsidR="00B8060C" w:rsidRPr="008F65CA">
        <w:rPr>
          <w:color w:val="000000" w:themeColor="text1"/>
          <w:sz w:val="24"/>
          <w:szCs w:val="24"/>
        </w:rPr>
        <w:t xml:space="preserve"> </w:t>
      </w:r>
      <w:r w:rsidR="00B8060C" w:rsidRPr="008F65CA">
        <w:rPr>
          <w:i/>
          <w:color w:val="000000" w:themeColor="text1"/>
          <w:sz w:val="24"/>
          <w:szCs w:val="24"/>
        </w:rPr>
        <w:t xml:space="preserve"> http://nvraion.ru/</w:t>
      </w:r>
      <w:r w:rsidR="0051348D" w:rsidRPr="008F65CA">
        <w:rPr>
          <w:color w:val="000000" w:themeColor="text1"/>
        </w:rPr>
        <w:t>.</w:t>
      </w:r>
    </w:p>
    <w:p w:rsidR="004E5C79" w:rsidRPr="008F65CA" w:rsidRDefault="004E5C79" w:rsidP="004E5C79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8F65CA">
        <w:rPr>
          <w:i/>
          <w:sz w:val="24"/>
          <w:szCs w:val="24"/>
        </w:rPr>
        <w:t>Цел</w:t>
      </w:r>
      <w:r w:rsidR="005C64D2" w:rsidRPr="008F65CA">
        <w:rPr>
          <w:i/>
          <w:sz w:val="24"/>
          <w:szCs w:val="24"/>
        </w:rPr>
        <w:t>ь</w:t>
      </w:r>
      <w:r w:rsidRPr="008F65CA">
        <w:rPr>
          <w:i/>
          <w:sz w:val="24"/>
          <w:szCs w:val="24"/>
        </w:rPr>
        <w:t xml:space="preserve"> муниципальной программы:</w:t>
      </w:r>
      <w:r w:rsidRPr="008F65CA">
        <w:rPr>
          <w:sz w:val="24"/>
          <w:szCs w:val="24"/>
        </w:rPr>
        <w:t xml:space="preserve"> сохранение благоприятной окружающей среды и биологического разнообразия в интересах настоящего и будущих поколений.</w:t>
      </w:r>
    </w:p>
    <w:p w:rsidR="001478FB" w:rsidRPr="008F65CA" w:rsidRDefault="004E5C79" w:rsidP="004E5C79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8F65CA">
        <w:rPr>
          <w:i/>
          <w:sz w:val="24"/>
          <w:szCs w:val="24"/>
        </w:rPr>
        <w:t>Задач</w:t>
      </w:r>
      <w:r w:rsidR="005C64D2" w:rsidRPr="008F65CA">
        <w:rPr>
          <w:i/>
          <w:sz w:val="24"/>
          <w:szCs w:val="24"/>
        </w:rPr>
        <w:t>а</w:t>
      </w:r>
      <w:r w:rsidRPr="008F65CA">
        <w:rPr>
          <w:i/>
          <w:sz w:val="24"/>
          <w:szCs w:val="24"/>
        </w:rPr>
        <w:t xml:space="preserve"> муниципальной программы:</w:t>
      </w:r>
      <w:r w:rsidRPr="008F65CA">
        <w:rPr>
          <w:sz w:val="24"/>
          <w:szCs w:val="24"/>
        </w:rPr>
        <w:t xml:space="preserve"> снижение уровня негативного воздействия факт</w:t>
      </w:r>
      <w:r w:rsidRPr="008F65CA">
        <w:rPr>
          <w:sz w:val="24"/>
          <w:szCs w:val="24"/>
        </w:rPr>
        <w:t>о</w:t>
      </w:r>
      <w:r w:rsidRPr="008F65CA">
        <w:rPr>
          <w:sz w:val="24"/>
          <w:szCs w:val="24"/>
        </w:rPr>
        <w:t>ров техногенного и природного характера на окружающую среду и ее компоненты.</w:t>
      </w:r>
    </w:p>
    <w:p w:rsidR="003A3323" w:rsidRPr="005C64D2" w:rsidRDefault="003A3323" w:rsidP="005C64D2">
      <w:pPr>
        <w:pStyle w:val="af3"/>
        <w:tabs>
          <w:tab w:val="left" w:pos="567"/>
        </w:tabs>
        <w:ind w:left="0" w:firstLine="927"/>
        <w:jc w:val="both"/>
        <w:rPr>
          <w:sz w:val="24"/>
          <w:szCs w:val="24"/>
        </w:rPr>
      </w:pPr>
      <w:r w:rsidRPr="008F65CA">
        <w:rPr>
          <w:sz w:val="24"/>
          <w:szCs w:val="24"/>
        </w:rPr>
        <w:t>Характеристика целевых показателей муниципальной</w:t>
      </w:r>
      <w:r>
        <w:rPr>
          <w:sz w:val="24"/>
          <w:szCs w:val="24"/>
        </w:rPr>
        <w:t xml:space="preserve"> программы</w:t>
      </w:r>
      <w:r w:rsidR="005C64D2">
        <w:rPr>
          <w:sz w:val="24"/>
          <w:szCs w:val="24"/>
        </w:rPr>
        <w:t xml:space="preserve"> </w:t>
      </w:r>
      <w:r w:rsidR="005C64D2" w:rsidRPr="001478FB">
        <w:rPr>
          <w:sz w:val="24"/>
          <w:szCs w:val="24"/>
        </w:rPr>
        <w:t xml:space="preserve">«Обеспечение экологической безопасности </w:t>
      </w:r>
      <w:proofErr w:type="gramStart"/>
      <w:r w:rsidR="005C64D2" w:rsidRPr="001478FB">
        <w:rPr>
          <w:sz w:val="24"/>
          <w:szCs w:val="24"/>
        </w:rPr>
        <w:t>в</w:t>
      </w:r>
      <w:proofErr w:type="gramEnd"/>
      <w:r w:rsidR="005C64D2" w:rsidRPr="001478FB">
        <w:rPr>
          <w:sz w:val="24"/>
          <w:szCs w:val="24"/>
        </w:rPr>
        <w:t xml:space="preserve"> </w:t>
      </w:r>
      <w:proofErr w:type="gramStart"/>
      <w:r w:rsidR="005C64D2" w:rsidRPr="001478FB">
        <w:rPr>
          <w:sz w:val="24"/>
          <w:szCs w:val="24"/>
        </w:rPr>
        <w:t>Нижневартовском</w:t>
      </w:r>
      <w:proofErr w:type="gramEnd"/>
      <w:r w:rsidR="005C64D2" w:rsidRPr="001478FB">
        <w:rPr>
          <w:sz w:val="24"/>
          <w:szCs w:val="24"/>
        </w:rPr>
        <w:t xml:space="preserve"> районе на 2014–2020 годы»</w:t>
      </w:r>
      <w:r w:rsidR="005C64D2" w:rsidRPr="005D6ACC">
        <w:rPr>
          <w:i/>
          <w:sz w:val="24"/>
          <w:szCs w:val="24"/>
        </w:rPr>
        <w:t xml:space="preserve"> </w:t>
      </w:r>
      <w:r w:rsidR="005C64D2" w:rsidRPr="005C64D2">
        <w:rPr>
          <w:sz w:val="24"/>
          <w:szCs w:val="24"/>
        </w:rPr>
        <w:t>отражены в таблице 1.</w:t>
      </w:r>
    </w:p>
    <w:p w:rsidR="003A3323" w:rsidRPr="005D6ACC" w:rsidRDefault="003A3323" w:rsidP="003A3323">
      <w:pPr>
        <w:tabs>
          <w:tab w:val="left" w:pos="567"/>
        </w:tabs>
        <w:jc w:val="right"/>
        <w:rPr>
          <w:sz w:val="24"/>
          <w:szCs w:val="24"/>
        </w:rPr>
      </w:pPr>
      <w:r w:rsidRPr="005D6ACC">
        <w:rPr>
          <w:sz w:val="24"/>
          <w:szCs w:val="24"/>
        </w:rPr>
        <w:t>Таблица 1</w:t>
      </w:r>
    </w:p>
    <w:p w:rsidR="003A3323" w:rsidRPr="005D6ACC" w:rsidRDefault="003A3323" w:rsidP="003A3323">
      <w:pPr>
        <w:tabs>
          <w:tab w:val="left" w:pos="567"/>
        </w:tabs>
        <w:jc w:val="center"/>
        <w:rPr>
          <w:b/>
          <w:i/>
          <w:sz w:val="24"/>
          <w:szCs w:val="24"/>
        </w:rPr>
      </w:pPr>
      <w:r w:rsidRPr="005D6ACC">
        <w:rPr>
          <w:b/>
          <w:sz w:val="24"/>
          <w:szCs w:val="24"/>
        </w:rPr>
        <w:t xml:space="preserve">Целевые показатели </w:t>
      </w:r>
      <w:r>
        <w:rPr>
          <w:b/>
          <w:sz w:val="24"/>
          <w:szCs w:val="24"/>
        </w:rPr>
        <w:t>муниципальной программы</w:t>
      </w:r>
      <w:r w:rsidR="009B0C37">
        <w:rPr>
          <w:b/>
          <w:sz w:val="24"/>
          <w:szCs w:val="24"/>
        </w:rPr>
        <w:t xml:space="preserve"> </w:t>
      </w:r>
      <w:r w:rsidR="005C64D2" w:rsidRPr="005C64D2">
        <w:rPr>
          <w:b/>
          <w:sz w:val="24"/>
          <w:szCs w:val="24"/>
        </w:rPr>
        <w:t>«Обеспечение экологической безопа</w:t>
      </w:r>
      <w:r w:rsidR="005C64D2" w:rsidRPr="005C64D2">
        <w:rPr>
          <w:b/>
          <w:sz w:val="24"/>
          <w:szCs w:val="24"/>
        </w:rPr>
        <w:t>с</w:t>
      </w:r>
      <w:r w:rsidR="005C64D2" w:rsidRPr="005C64D2">
        <w:rPr>
          <w:b/>
          <w:sz w:val="24"/>
          <w:szCs w:val="24"/>
        </w:rPr>
        <w:t>ности в Нижневартовском районе на 2014–2020 годы»</w:t>
      </w:r>
    </w:p>
    <w:p w:rsidR="003A3323" w:rsidRPr="005D6ACC" w:rsidRDefault="003A3323" w:rsidP="003A3323">
      <w:pPr>
        <w:tabs>
          <w:tab w:val="left" w:pos="567"/>
        </w:tabs>
        <w:jc w:val="both"/>
        <w:rPr>
          <w:sz w:val="24"/>
          <w:szCs w:val="24"/>
        </w:rPr>
      </w:pPr>
      <w:r w:rsidRPr="005D6ACC">
        <w:rPr>
          <w:sz w:val="24"/>
          <w:szCs w:val="24"/>
        </w:rPr>
        <w:tab/>
      </w:r>
    </w:p>
    <w:tbl>
      <w:tblPr>
        <w:tblW w:w="949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3543"/>
        <w:gridCol w:w="993"/>
        <w:gridCol w:w="1559"/>
        <w:gridCol w:w="709"/>
        <w:gridCol w:w="708"/>
        <w:gridCol w:w="709"/>
        <w:gridCol w:w="771"/>
      </w:tblGrid>
      <w:tr w:rsidR="003A3323" w:rsidRPr="00060205" w:rsidTr="00AF4C46">
        <w:trPr>
          <w:trHeight w:val="83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целевых показателей муниципальной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AF4C46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AF4C46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Базовый показ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тель на начало реализации пр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26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3A3323" w:rsidRPr="00060205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0205" w:rsidRPr="00060205" w:rsidTr="00060205">
        <w:trPr>
          <w:tblCellSpacing w:w="5" w:type="nil"/>
        </w:trPr>
        <w:tc>
          <w:tcPr>
            <w:tcW w:w="949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05" w:rsidRPr="00060205" w:rsidRDefault="00060205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Показатели непосредственных результатов реализации муниципальной программы</w:t>
            </w:r>
          </w:p>
        </w:tc>
      </w:tr>
      <w:tr w:rsidR="00F143B9" w:rsidRPr="00060205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autoSpaceDE w:val="0"/>
              <w:autoSpaceDN w:val="0"/>
              <w:adjustRightInd w:val="0"/>
              <w:jc w:val="center"/>
            </w:pPr>
            <w:r w:rsidRPr="00060205">
              <w:t>1.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природ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охранных, эколого-просветительских и эколого-образовательных мероприятий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  <w:p w:rsidR="00F143B9" w:rsidRPr="00F143B9" w:rsidRDefault="00F143B9" w:rsidP="00260216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43B9" w:rsidRPr="00060205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autoSpaceDE w:val="0"/>
              <w:autoSpaceDN w:val="0"/>
              <w:adjustRightInd w:val="0"/>
              <w:jc w:val="center"/>
            </w:pPr>
            <w:r w:rsidRPr="00060205">
              <w:t>2.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widowControl w:val="0"/>
              <w:autoSpaceDE w:val="0"/>
              <w:autoSpaceDN w:val="0"/>
              <w:adjustRightInd w:val="0"/>
              <w:jc w:val="both"/>
            </w:pPr>
            <w:r w:rsidRPr="00060205">
              <w:t>Количество выходов в эфир телевиз</w:t>
            </w:r>
            <w:r w:rsidRPr="00060205">
              <w:t>и</w:t>
            </w:r>
            <w:r w:rsidRPr="00060205">
              <w:t>онных передач, репортажей, видеор</w:t>
            </w:r>
            <w:r w:rsidRPr="00060205">
              <w:t>о</w:t>
            </w:r>
            <w:r w:rsidRPr="00060205">
              <w:t>ликов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</w:tr>
      <w:tr w:rsidR="00F143B9" w:rsidRPr="00060205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autoSpaceDE w:val="0"/>
              <w:autoSpaceDN w:val="0"/>
              <w:adjustRightInd w:val="0"/>
              <w:jc w:val="center"/>
            </w:pPr>
            <w:r w:rsidRPr="00060205">
              <w:t>3.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</w:pPr>
            <w:r w:rsidRPr="00060205">
              <w:t>Количество выпущенных печатных изданий и публикаций в средствах массовой информации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F143B9" w:rsidRPr="00060205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autoSpaceDE w:val="0"/>
              <w:autoSpaceDN w:val="0"/>
              <w:adjustRightInd w:val="0"/>
              <w:jc w:val="center"/>
            </w:pPr>
            <w:r w:rsidRPr="00060205">
              <w:t>4.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widowControl w:val="0"/>
              <w:autoSpaceDE w:val="0"/>
              <w:autoSpaceDN w:val="0"/>
              <w:adjustRightInd w:val="0"/>
              <w:jc w:val="both"/>
            </w:pPr>
            <w:r w:rsidRPr="00060205">
              <w:t>Количество ликвидированных и р</w:t>
            </w:r>
            <w:r w:rsidRPr="00060205">
              <w:t>е</w:t>
            </w:r>
            <w:r w:rsidRPr="00060205">
              <w:t>культивированных мест захламления отходами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F143B9" w:rsidRPr="00060205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jc w:val="center"/>
            </w:pPr>
            <w:r w:rsidRPr="00060205">
              <w:t>5.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jc w:val="both"/>
            </w:pPr>
            <w:r w:rsidRPr="00060205">
              <w:t>Количество оборудованных площадок временного размещения твердых ко</w:t>
            </w:r>
            <w:r w:rsidRPr="00060205">
              <w:t>м</w:t>
            </w:r>
            <w:r w:rsidRPr="00060205">
              <w:t>мунальных (бытовых) отходов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jc w:val="center"/>
            </w:pPr>
            <w:r w:rsidRPr="00F143B9"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jc w:val="center"/>
            </w:pPr>
            <w:r w:rsidRPr="00F143B9">
              <w:t>-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jc w:val="center"/>
            </w:pPr>
            <w:r w:rsidRPr="00F143B9"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jc w:val="center"/>
            </w:pPr>
            <w:r w:rsidRPr="00F143B9">
              <w:t>-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jc w:val="center"/>
            </w:pPr>
            <w:r w:rsidRPr="00F143B9">
              <w:t>-</w:t>
            </w:r>
          </w:p>
        </w:tc>
      </w:tr>
      <w:tr w:rsidR="00F143B9" w:rsidRPr="00060205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jc w:val="center"/>
            </w:pPr>
            <w:r w:rsidRPr="00060205">
              <w:t>6.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jc w:val="both"/>
            </w:pPr>
            <w:r w:rsidRPr="00060205">
              <w:t>Количество построенных объектов размещения отходов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jc w:val="center"/>
            </w:pPr>
            <w:r w:rsidRPr="00F143B9"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jc w:val="center"/>
            </w:pPr>
            <w:r w:rsidRPr="00F143B9">
              <w:t>-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jc w:val="center"/>
            </w:pPr>
            <w:r w:rsidRPr="00F143B9"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jc w:val="center"/>
            </w:pPr>
            <w:r w:rsidRPr="00F143B9">
              <w:t>-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jc w:val="center"/>
            </w:pPr>
            <w:r w:rsidRPr="00F143B9">
              <w:t>-</w:t>
            </w:r>
          </w:p>
        </w:tc>
      </w:tr>
      <w:tr w:rsidR="00F143B9" w:rsidRPr="00060205" w:rsidTr="00060205">
        <w:trPr>
          <w:tblCellSpacing w:w="5" w:type="nil"/>
        </w:trPr>
        <w:tc>
          <w:tcPr>
            <w:tcW w:w="949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Показатели конечных результатов реализации муниципальной программы</w:t>
            </w:r>
          </w:p>
        </w:tc>
      </w:tr>
      <w:tr w:rsidR="00F143B9" w:rsidRPr="00060205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autoSpaceDE w:val="0"/>
              <w:autoSpaceDN w:val="0"/>
              <w:adjustRightInd w:val="0"/>
              <w:jc w:val="center"/>
            </w:pPr>
            <w:r w:rsidRPr="00060205">
              <w:t>1.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widowControl w:val="0"/>
              <w:autoSpaceDE w:val="0"/>
              <w:autoSpaceDN w:val="0"/>
              <w:adjustRightInd w:val="0"/>
              <w:jc w:val="both"/>
            </w:pPr>
            <w:r w:rsidRPr="00060205">
              <w:t>Доля ликвидированных и рекультив</w:t>
            </w:r>
            <w:r w:rsidRPr="00060205">
              <w:t>и</w:t>
            </w:r>
            <w:r w:rsidRPr="00060205">
              <w:t>рованных мест захламления отходами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 xml:space="preserve"> % от общего колич</w:t>
            </w: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ства в</w:t>
            </w: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явленных мест з</w:t>
            </w: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хламл</w:t>
            </w: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143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 о</w:t>
            </w: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ходами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143B9" w:rsidRPr="00060205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autoSpaceDE w:val="0"/>
              <w:autoSpaceDN w:val="0"/>
              <w:adjustRightInd w:val="0"/>
              <w:jc w:val="center"/>
            </w:pPr>
            <w:r w:rsidRPr="00060205">
              <w:lastRenderedPageBreak/>
              <w:t>2.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jc w:val="both"/>
            </w:pPr>
            <w:r w:rsidRPr="00060205">
              <w:t>Доля населения, вовлеченного в экол</w:t>
            </w:r>
            <w:r w:rsidRPr="00060205">
              <w:t>о</w:t>
            </w:r>
            <w:r w:rsidRPr="00060205">
              <w:t>гические  мероприятия, от общего чи</w:t>
            </w:r>
            <w:r w:rsidRPr="00060205">
              <w:t>с</w:t>
            </w:r>
            <w:r w:rsidRPr="00060205">
              <w:t>ла жителей района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 xml:space="preserve">22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</w:tbl>
    <w:p w:rsidR="003A3323" w:rsidRPr="005D6ACC" w:rsidRDefault="003A3323" w:rsidP="003A3323">
      <w:pPr>
        <w:pStyle w:val="af3"/>
        <w:widowControl w:val="0"/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3A3323" w:rsidRPr="005D6ACC" w:rsidRDefault="003A3323" w:rsidP="003A3323">
      <w:pPr>
        <w:pStyle w:val="af3"/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3A3323" w:rsidRPr="005D6ACC" w:rsidRDefault="003A3323" w:rsidP="0026021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 xml:space="preserve">Планируемые объёмы бюджетных ассигнований на реализацию </w:t>
      </w:r>
      <w:r>
        <w:rPr>
          <w:sz w:val="24"/>
          <w:szCs w:val="24"/>
        </w:rPr>
        <w:t>муниципальной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граммы</w:t>
      </w:r>
      <w:r w:rsidR="00975E2C">
        <w:rPr>
          <w:sz w:val="24"/>
          <w:szCs w:val="24"/>
        </w:rPr>
        <w:t xml:space="preserve"> района</w:t>
      </w:r>
      <w:r w:rsidRPr="005D6ACC">
        <w:rPr>
          <w:sz w:val="24"/>
          <w:szCs w:val="24"/>
        </w:rPr>
        <w:t xml:space="preserve"> </w:t>
      </w:r>
      <w:r w:rsidR="00260216" w:rsidRPr="001478FB">
        <w:rPr>
          <w:sz w:val="24"/>
          <w:szCs w:val="24"/>
        </w:rPr>
        <w:t>«Обеспечение экологической безопасности в Нижневартовском районе на 2014–2020 годы»</w:t>
      </w:r>
      <w:r w:rsidR="00260216" w:rsidRPr="005D6ACC">
        <w:rPr>
          <w:i/>
          <w:sz w:val="24"/>
          <w:szCs w:val="24"/>
        </w:rPr>
        <w:t xml:space="preserve"> </w:t>
      </w:r>
      <w:r w:rsidR="00260216" w:rsidRPr="005C64D2">
        <w:rPr>
          <w:sz w:val="24"/>
          <w:szCs w:val="24"/>
        </w:rPr>
        <w:t>отражены в таблиц</w:t>
      </w:r>
      <w:r w:rsidR="00FA05EE">
        <w:rPr>
          <w:sz w:val="24"/>
          <w:szCs w:val="24"/>
        </w:rPr>
        <w:t>ах</w:t>
      </w:r>
      <w:r w:rsidR="00260216" w:rsidRPr="005C64D2">
        <w:rPr>
          <w:sz w:val="24"/>
          <w:szCs w:val="24"/>
        </w:rPr>
        <w:t xml:space="preserve"> </w:t>
      </w:r>
      <w:r w:rsidR="00260216">
        <w:rPr>
          <w:sz w:val="24"/>
          <w:szCs w:val="24"/>
        </w:rPr>
        <w:t>2</w:t>
      </w:r>
      <w:r w:rsidR="00FA05EE">
        <w:rPr>
          <w:sz w:val="24"/>
          <w:szCs w:val="24"/>
        </w:rPr>
        <w:t>, 3</w:t>
      </w:r>
      <w:r w:rsidR="00260216" w:rsidRPr="005C64D2">
        <w:rPr>
          <w:sz w:val="24"/>
          <w:szCs w:val="24"/>
        </w:rPr>
        <w:t>.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 xml:space="preserve">Таблица </w:t>
      </w:r>
      <w:r w:rsidR="00F364D4">
        <w:rPr>
          <w:sz w:val="24"/>
          <w:szCs w:val="24"/>
        </w:rPr>
        <w:t>3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Объем бюджетных ассигнований по ответственному исполнителю и соисполнителям </w:t>
      </w:r>
      <w:r>
        <w:rPr>
          <w:b/>
          <w:sz w:val="24"/>
          <w:szCs w:val="24"/>
        </w:rPr>
        <w:t>муниципальной программы</w:t>
      </w:r>
      <w:r w:rsidR="00260216">
        <w:rPr>
          <w:b/>
          <w:sz w:val="24"/>
          <w:szCs w:val="24"/>
        </w:rPr>
        <w:t xml:space="preserve"> </w:t>
      </w:r>
      <w:r w:rsidR="00260216" w:rsidRPr="00260216">
        <w:rPr>
          <w:b/>
          <w:sz w:val="24"/>
          <w:szCs w:val="24"/>
        </w:rPr>
        <w:t xml:space="preserve">«Обеспечение экологической безопасности </w:t>
      </w:r>
      <w:proofErr w:type="gramStart"/>
      <w:r w:rsidR="00260216" w:rsidRPr="00260216">
        <w:rPr>
          <w:b/>
          <w:sz w:val="24"/>
          <w:szCs w:val="24"/>
        </w:rPr>
        <w:t>в</w:t>
      </w:r>
      <w:proofErr w:type="gramEnd"/>
      <w:r w:rsidR="00260216" w:rsidRPr="00260216">
        <w:rPr>
          <w:b/>
          <w:sz w:val="24"/>
          <w:szCs w:val="24"/>
        </w:rPr>
        <w:t xml:space="preserve"> </w:t>
      </w:r>
      <w:proofErr w:type="gramStart"/>
      <w:r w:rsidR="00260216" w:rsidRPr="00260216">
        <w:rPr>
          <w:b/>
          <w:sz w:val="24"/>
          <w:szCs w:val="24"/>
        </w:rPr>
        <w:t>Нижнева</w:t>
      </w:r>
      <w:r w:rsidR="00260216" w:rsidRPr="00260216">
        <w:rPr>
          <w:b/>
          <w:sz w:val="24"/>
          <w:szCs w:val="24"/>
        </w:rPr>
        <w:t>р</w:t>
      </w:r>
      <w:r w:rsidR="00260216" w:rsidRPr="00260216">
        <w:rPr>
          <w:b/>
          <w:sz w:val="24"/>
          <w:szCs w:val="24"/>
        </w:rPr>
        <w:t>товском</w:t>
      </w:r>
      <w:proofErr w:type="gramEnd"/>
      <w:r w:rsidR="00260216" w:rsidRPr="00260216">
        <w:rPr>
          <w:b/>
          <w:sz w:val="24"/>
          <w:szCs w:val="24"/>
        </w:rPr>
        <w:t xml:space="preserve"> районе на 2014–2020 годы» 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center"/>
        <w:outlineLvl w:val="1"/>
      </w:pPr>
      <w:r w:rsidRPr="005D6ACC">
        <w:t xml:space="preserve">                                                                                                                                                             (тыс</w:t>
      </w:r>
      <w:proofErr w:type="gramStart"/>
      <w:r w:rsidRPr="005D6ACC">
        <w:t>.р</w:t>
      </w:r>
      <w:proofErr w:type="gramEnd"/>
      <w:r w:rsidRPr="005D6ACC">
        <w:t xml:space="preserve">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3A3323" w:rsidRPr="005D6ACC" w:rsidTr="009B0C37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ответственного исполнителя, соисполнителя 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ниципальной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2015 год (отчёт)</w:t>
            </w:r>
          </w:p>
        </w:tc>
        <w:tc>
          <w:tcPr>
            <w:tcW w:w="1276" w:type="dxa"/>
            <w:vMerge w:val="restart"/>
          </w:tcPr>
          <w:p w:rsidR="003A3323" w:rsidRPr="005D6ACC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2016 год </w:t>
            </w:r>
            <w:r w:rsidR="00064AF8">
              <w:rPr>
                <w:rFonts w:ascii="Times New Roman" w:hAnsi="Times New Roman" w:cs="Times New Roman"/>
                <w:sz w:val="20"/>
                <w:szCs w:val="20"/>
              </w:rPr>
              <w:t xml:space="preserve">(план)* </w:t>
            </w:r>
          </w:p>
        </w:tc>
        <w:tc>
          <w:tcPr>
            <w:tcW w:w="3402" w:type="dxa"/>
            <w:gridSpan w:val="3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588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588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1D1F95" w:rsidRPr="005D6ACC" w:rsidTr="009B0C37">
        <w:trPr>
          <w:trHeight w:val="600"/>
          <w:tblCellSpacing w:w="5" w:type="nil"/>
        </w:trPr>
        <w:tc>
          <w:tcPr>
            <w:tcW w:w="588" w:type="dxa"/>
          </w:tcPr>
          <w:p w:rsidR="001D1F95" w:rsidRPr="005D6ACC" w:rsidRDefault="001D1F95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1D1F95" w:rsidRPr="005D6ACC" w:rsidRDefault="001D1F95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муниципальной пр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грамме</w:t>
            </w:r>
          </w:p>
        </w:tc>
        <w:tc>
          <w:tcPr>
            <w:tcW w:w="1134" w:type="dxa"/>
          </w:tcPr>
          <w:p w:rsidR="001D1F95" w:rsidRPr="005D6ACC" w:rsidRDefault="001D1F95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3 036,4</w:t>
            </w:r>
          </w:p>
        </w:tc>
        <w:tc>
          <w:tcPr>
            <w:tcW w:w="1276" w:type="dxa"/>
          </w:tcPr>
          <w:p w:rsidR="001D1F95" w:rsidRPr="005D6ACC" w:rsidRDefault="001D1F95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97,65</w:t>
            </w:r>
          </w:p>
        </w:tc>
        <w:tc>
          <w:tcPr>
            <w:tcW w:w="1134" w:type="dxa"/>
          </w:tcPr>
          <w:p w:rsidR="001D1F95" w:rsidRDefault="00C532B4" w:rsidP="001D1F95">
            <w:pPr>
              <w:jc w:val="center"/>
            </w:pPr>
            <w:r>
              <w:t>133,7</w:t>
            </w:r>
          </w:p>
        </w:tc>
        <w:tc>
          <w:tcPr>
            <w:tcW w:w="1134" w:type="dxa"/>
          </w:tcPr>
          <w:p w:rsidR="001D1F95" w:rsidRDefault="00C532B4" w:rsidP="001D1F95">
            <w:pPr>
              <w:jc w:val="center"/>
            </w:pPr>
            <w:r>
              <w:t>133,7</w:t>
            </w:r>
          </w:p>
        </w:tc>
        <w:tc>
          <w:tcPr>
            <w:tcW w:w="1134" w:type="dxa"/>
          </w:tcPr>
          <w:p w:rsidR="001D1F95" w:rsidRDefault="00C532B4" w:rsidP="001D1F95">
            <w:pPr>
              <w:jc w:val="center"/>
            </w:pPr>
            <w:r>
              <w:t>133,7</w:t>
            </w:r>
          </w:p>
        </w:tc>
      </w:tr>
      <w:tr w:rsidR="00AF4C46" w:rsidRPr="005D6ACC" w:rsidTr="009B0C37">
        <w:trPr>
          <w:tblCellSpacing w:w="5" w:type="nil"/>
        </w:trPr>
        <w:tc>
          <w:tcPr>
            <w:tcW w:w="588" w:type="dxa"/>
          </w:tcPr>
          <w:p w:rsidR="00AF4C46" w:rsidRPr="005D6ACC" w:rsidRDefault="00AF4C4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AF4C46" w:rsidRPr="005D6ACC" w:rsidRDefault="00AF4C46" w:rsidP="00260216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F4C46" w:rsidRPr="005D6ACC" w:rsidRDefault="00AF4C46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4C46" w:rsidRPr="005D6ACC" w:rsidRDefault="00AF4C46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F4C46" w:rsidRPr="005D6ACC" w:rsidRDefault="00AF4C46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F4C46" w:rsidRPr="005D6ACC" w:rsidRDefault="00AF4C46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F4C46" w:rsidRPr="005D6ACC" w:rsidRDefault="00AF4C46" w:rsidP="00FA32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4C46" w:rsidRPr="005D6ACC" w:rsidTr="009B0C37">
        <w:trPr>
          <w:tblCellSpacing w:w="5" w:type="nil"/>
        </w:trPr>
        <w:tc>
          <w:tcPr>
            <w:tcW w:w="588" w:type="dxa"/>
          </w:tcPr>
          <w:p w:rsidR="00AF4C46" w:rsidRPr="005D6ACC" w:rsidRDefault="00AF4C46" w:rsidP="002602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3" w:type="dxa"/>
          </w:tcPr>
          <w:p w:rsidR="00AF4C46" w:rsidRPr="00260216" w:rsidRDefault="00AF4C46" w:rsidP="0026021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Управление экологии и природ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(ответственный и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полнитель)</w:t>
            </w:r>
          </w:p>
        </w:tc>
        <w:tc>
          <w:tcPr>
            <w:tcW w:w="1134" w:type="dxa"/>
          </w:tcPr>
          <w:p w:rsidR="00AF4C46" w:rsidRPr="005D6ACC" w:rsidRDefault="00AF4C46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276" w:type="dxa"/>
          </w:tcPr>
          <w:p w:rsidR="00AF4C46" w:rsidRPr="005D6ACC" w:rsidRDefault="00AF4C46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F4C46" w:rsidRPr="005D6ACC" w:rsidRDefault="00C532B4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36,1</w:t>
            </w:r>
          </w:p>
        </w:tc>
        <w:tc>
          <w:tcPr>
            <w:tcW w:w="1134" w:type="dxa"/>
          </w:tcPr>
          <w:p w:rsidR="00AF4C46" w:rsidRPr="005D6ACC" w:rsidRDefault="00C532B4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36,1</w:t>
            </w:r>
          </w:p>
        </w:tc>
        <w:tc>
          <w:tcPr>
            <w:tcW w:w="1134" w:type="dxa"/>
          </w:tcPr>
          <w:p w:rsidR="00AF4C46" w:rsidRPr="005D6ACC" w:rsidRDefault="00C532B4" w:rsidP="00FA32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36,1</w:t>
            </w:r>
          </w:p>
        </w:tc>
      </w:tr>
      <w:tr w:rsidR="00AF4C46" w:rsidRPr="005D6ACC" w:rsidTr="009B0C37">
        <w:trPr>
          <w:tblCellSpacing w:w="5" w:type="nil"/>
        </w:trPr>
        <w:tc>
          <w:tcPr>
            <w:tcW w:w="588" w:type="dxa"/>
          </w:tcPr>
          <w:p w:rsidR="00AF4C46" w:rsidRPr="005D6ACC" w:rsidRDefault="00AF4C46" w:rsidP="002602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3" w:type="dxa"/>
          </w:tcPr>
          <w:p w:rsidR="00AF4C46" w:rsidRPr="005D6ACC" w:rsidRDefault="00AF4C46" w:rsidP="0026021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админис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 района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(соисполнитель)</w:t>
            </w:r>
          </w:p>
        </w:tc>
        <w:tc>
          <w:tcPr>
            <w:tcW w:w="1134" w:type="dxa"/>
          </w:tcPr>
          <w:p w:rsidR="00AF4C46" w:rsidRPr="005D6ACC" w:rsidRDefault="00AF4C46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</w:tcPr>
          <w:p w:rsidR="00AF4C46" w:rsidRPr="005D6ACC" w:rsidRDefault="00AF4C46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22,65</w:t>
            </w:r>
          </w:p>
        </w:tc>
        <w:tc>
          <w:tcPr>
            <w:tcW w:w="1134" w:type="dxa"/>
          </w:tcPr>
          <w:p w:rsidR="00AF4C46" w:rsidRPr="005D6ACC" w:rsidRDefault="00AF4C46" w:rsidP="00AF4C4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134" w:type="dxa"/>
          </w:tcPr>
          <w:p w:rsidR="00AF4C46" w:rsidRPr="005D6ACC" w:rsidRDefault="00AF4C46" w:rsidP="00AF4C4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134" w:type="dxa"/>
          </w:tcPr>
          <w:p w:rsidR="00AF4C46" w:rsidRPr="005D6ACC" w:rsidRDefault="00AF4C46" w:rsidP="00FA32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</w:tr>
      <w:tr w:rsidR="00AF4C46" w:rsidRPr="005D6ACC" w:rsidTr="009B0C37">
        <w:trPr>
          <w:tblCellSpacing w:w="5" w:type="nil"/>
        </w:trPr>
        <w:tc>
          <w:tcPr>
            <w:tcW w:w="588" w:type="dxa"/>
          </w:tcPr>
          <w:p w:rsidR="00AF4C46" w:rsidRPr="005D6ACC" w:rsidRDefault="00AF4C46" w:rsidP="002602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3" w:type="dxa"/>
          </w:tcPr>
          <w:p w:rsidR="00AF4C46" w:rsidRPr="005D6ACC" w:rsidRDefault="00AF4C4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и мол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дежной политики  администрации района (соисполнитель)</w:t>
            </w:r>
          </w:p>
        </w:tc>
        <w:tc>
          <w:tcPr>
            <w:tcW w:w="1134" w:type="dxa"/>
          </w:tcPr>
          <w:p w:rsidR="00AF4C46" w:rsidRPr="005D6ACC" w:rsidRDefault="00AF4C46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214,007</w:t>
            </w:r>
          </w:p>
        </w:tc>
        <w:tc>
          <w:tcPr>
            <w:tcW w:w="1276" w:type="dxa"/>
          </w:tcPr>
          <w:p w:rsidR="00AF4C46" w:rsidRPr="005D6ACC" w:rsidRDefault="00AF4C46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134" w:type="dxa"/>
          </w:tcPr>
          <w:p w:rsidR="00AF4C46" w:rsidRPr="005D6ACC" w:rsidRDefault="00AF4C46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134" w:type="dxa"/>
          </w:tcPr>
          <w:p w:rsidR="00AF4C46" w:rsidRPr="005D6ACC" w:rsidRDefault="00AF4C46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134" w:type="dxa"/>
          </w:tcPr>
          <w:p w:rsidR="00AF4C46" w:rsidRPr="005D6ACC" w:rsidRDefault="00AF4C46" w:rsidP="00FA32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FB5F1C" w:rsidRPr="005D6ACC" w:rsidTr="009B0C37">
        <w:trPr>
          <w:tblCellSpacing w:w="5" w:type="nil"/>
        </w:trPr>
        <w:tc>
          <w:tcPr>
            <w:tcW w:w="588" w:type="dxa"/>
          </w:tcPr>
          <w:p w:rsidR="00FB5F1C" w:rsidRPr="005D6ACC" w:rsidRDefault="00FB5F1C" w:rsidP="002602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3" w:type="dxa"/>
          </w:tcPr>
          <w:p w:rsidR="00FB5F1C" w:rsidRPr="005D6ACC" w:rsidRDefault="00FB5F1C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униципальное казенное учре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дение «Управление капитального строительства по застройке Ни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невартовского района»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нитель)</w:t>
            </w:r>
          </w:p>
        </w:tc>
        <w:tc>
          <w:tcPr>
            <w:tcW w:w="1134" w:type="dxa"/>
          </w:tcPr>
          <w:p w:rsidR="00FB5F1C" w:rsidRPr="005D6ACC" w:rsidRDefault="00FB5F1C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364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647,434</w:t>
            </w:r>
          </w:p>
        </w:tc>
        <w:tc>
          <w:tcPr>
            <w:tcW w:w="1276" w:type="dxa"/>
          </w:tcPr>
          <w:p w:rsidR="00FB5F1C" w:rsidRPr="005D6ACC" w:rsidRDefault="00FB5F1C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B5F1C" w:rsidRPr="005D6ACC" w:rsidRDefault="00FB5F1C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B5F1C" w:rsidRPr="005D6ACC" w:rsidRDefault="00FB5F1C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B5F1C" w:rsidRPr="005D6ACC" w:rsidRDefault="00FB5F1C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B5F1C" w:rsidRPr="005D6ACC" w:rsidTr="009B0C37">
        <w:trPr>
          <w:tblCellSpacing w:w="5" w:type="nil"/>
        </w:trPr>
        <w:tc>
          <w:tcPr>
            <w:tcW w:w="588" w:type="dxa"/>
          </w:tcPr>
          <w:p w:rsidR="00FB5F1C" w:rsidRPr="005D6ACC" w:rsidRDefault="00FB5F1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093" w:type="dxa"/>
          </w:tcPr>
          <w:p w:rsidR="00FB5F1C" w:rsidRPr="005D6ACC" w:rsidRDefault="00FB5F1C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Администрация сельского пос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ления Вата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(соисполнитель)</w:t>
            </w:r>
          </w:p>
        </w:tc>
        <w:tc>
          <w:tcPr>
            <w:tcW w:w="1134" w:type="dxa"/>
          </w:tcPr>
          <w:p w:rsidR="00FB5F1C" w:rsidRPr="005D6ACC" w:rsidRDefault="00FB5F1C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</w:tcPr>
          <w:p w:rsidR="00FB5F1C" w:rsidRPr="005D6ACC" w:rsidRDefault="00FB5F1C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B5F1C" w:rsidRPr="005D6ACC" w:rsidRDefault="00FB5F1C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B5F1C" w:rsidRPr="005D6ACC" w:rsidRDefault="00FB5F1C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B5F1C" w:rsidRPr="005D6ACC" w:rsidRDefault="00FB5F1C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A3323" w:rsidRPr="005D6ACC" w:rsidRDefault="003A3323" w:rsidP="003A3323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 w:rsidR="00534316">
        <w:rPr>
          <w:lang w:eastAsia="en-US"/>
        </w:rPr>
        <w:t xml:space="preserve">первоначально </w:t>
      </w:r>
      <w:r w:rsidR="00534316">
        <w:t>утвержденный план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outlineLvl w:val="1"/>
      </w:pPr>
    </w:p>
    <w:p w:rsidR="003A3323" w:rsidRPr="005D6ACC" w:rsidRDefault="00064AF8" w:rsidP="00B47F4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Муниципальная </w:t>
      </w:r>
      <w:r w:rsidR="003A3323" w:rsidRPr="005D6ACC">
        <w:rPr>
          <w:sz w:val="24"/>
          <w:szCs w:val="24"/>
        </w:rPr>
        <w:t xml:space="preserve"> программа </w:t>
      </w:r>
      <w:r w:rsidR="00B47F4F" w:rsidRPr="00B47F4F">
        <w:rPr>
          <w:sz w:val="24"/>
          <w:szCs w:val="24"/>
        </w:rPr>
        <w:t>«Обеспечение экологической безопасности в Нижнева</w:t>
      </w:r>
      <w:r w:rsidR="00B47F4F" w:rsidRPr="00B47F4F">
        <w:rPr>
          <w:sz w:val="24"/>
          <w:szCs w:val="24"/>
        </w:rPr>
        <w:t>р</w:t>
      </w:r>
      <w:r w:rsidR="00B47F4F" w:rsidRPr="00B47F4F">
        <w:rPr>
          <w:sz w:val="24"/>
          <w:szCs w:val="24"/>
        </w:rPr>
        <w:t>товском районе на 2014–2020 годы»</w:t>
      </w:r>
      <w:r w:rsidR="003A3323" w:rsidRPr="005D6ACC">
        <w:rPr>
          <w:sz w:val="24"/>
          <w:szCs w:val="24"/>
        </w:rPr>
        <w:t xml:space="preserve"> </w:t>
      </w:r>
      <w:r w:rsidR="00B47F4F">
        <w:rPr>
          <w:sz w:val="24"/>
          <w:szCs w:val="24"/>
        </w:rPr>
        <w:t>не имеет</w:t>
      </w:r>
      <w:r w:rsidR="003A3323" w:rsidRPr="005D6ACC">
        <w:rPr>
          <w:sz w:val="24"/>
          <w:szCs w:val="24"/>
        </w:rPr>
        <w:t xml:space="preserve"> подпрограмм.</w:t>
      </w:r>
    </w:p>
    <w:p w:rsidR="00AF4C46" w:rsidRDefault="00AF4C46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AF4C46" w:rsidRDefault="00AF4C46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505F21" w:rsidRDefault="00505F2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505F21" w:rsidRDefault="00505F2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 xml:space="preserve">Таблица </w:t>
      </w:r>
      <w:r w:rsidR="00363C35">
        <w:rPr>
          <w:sz w:val="24"/>
          <w:szCs w:val="24"/>
        </w:rPr>
        <w:t>4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Структура расходов </w:t>
      </w:r>
      <w:r>
        <w:rPr>
          <w:b/>
          <w:sz w:val="24"/>
          <w:szCs w:val="24"/>
        </w:rPr>
        <w:t>муниципальной программы</w:t>
      </w:r>
      <w:r w:rsidR="00064AF8">
        <w:rPr>
          <w:b/>
          <w:sz w:val="24"/>
          <w:szCs w:val="24"/>
        </w:rPr>
        <w:t xml:space="preserve"> района</w:t>
      </w:r>
      <w:r w:rsidRPr="005D6ACC">
        <w:rPr>
          <w:b/>
          <w:sz w:val="24"/>
          <w:szCs w:val="24"/>
        </w:rPr>
        <w:t xml:space="preserve"> </w:t>
      </w:r>
      <w:r w:rsidR="00FA05EE" w:rsidRPr="00FA05EE">
        <w:rPr>
          <w:b/>
          <w:sz w:val="24"/>
          <w:szCs w:val="24"/>
        </w:rPr>
        <w:t>«Обеспечение эколог</w:t>
      </w:r>
      <w:r w:rsidR="00FA05EE" w:rsidRPr="00FA05EE">
        <w:rPr>
          <w:b/>
          <w:sz w:val="24"/>
          <w:szCs w:val="24"/>
        </w:rPr>
        <w:t>и</w:t>
      </w:r>
      <w:r w:rsidR="00FA05EE" w:rsidRPr="00FA05EE">
        <w:rPr>
          <w:b/>
          <w:sz w:val="24"/>
          <w:szCs w:val="24"/>
        </w:rPr>
        <w:t xml:space="preserve">ческой безопасности </w:t>
      </w:r>
      <w:proofErr w:type="gramStart"/>
      <w:r w:rsidR="00FA05EE" w:rsidRPr="00FA05EE">
        <w:rPr>
          <w:b/>
          <w:sz w:val="24"/>
          <w:szCs w:val="24"/>
        </w:rPr>
        <w:t>в</w:t>
      </w:r>
      <w:proofErr w:type="gramEnd"/>
      <w:r w:rsidR="00FA05EE" w:rsidRPr="00FA05EE">
        <w:rPr>
          <w:b/>
          <w:sz w:val="24"/>
          <w:szCs w:val="24"/>
        </w:rPr>
        <w:t xml:space="preserve"> </w:t>
      </w:r>
      <w:proofErr w:type="gramStart"/>
      <w:r w:rsidR="00FA05EE" w:rsidRPr="00FA05EE">
        <w:rPr>
          <w:b/>
          <w:sz w:val="24"/>
          <w:szCs w:val="24"/>
        </w:rPr>
        <w:t>Нижневартовском</w:t>
      </w:r>
      <w:proofErr w:type="gramEnd"/>
      <w:r w:rsidR="00FA05EE" w:rsidRPr="00FA05EE">
        <w:rPr>
          <w:b/>
          <w:sz w:val="24"/>
          <w:szCs w:val="24"/>
        </w:rPr>
        <w:t xml:space="preserve"> районе на 2014–2020 годы»</w:t>
      </w:r>
      <w:r w:rsidRPr="005D6ACC">
        <w:rPr>
          <w:b/>
          <w:sz w:val="24"/>
          <w:szCs w:val="24"/>
        </w:rPr>
        <w:t xml:space="preserve"> (по направлениям расходов)**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AF4C46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5D6ACC">
        <w:t xml:space="preserve">                                                                                                                                           </w:t>
      </w:r>
    </w:p>
    <w:p w:rsidR="00AF4C46" w:rsidRDefault="00AF4C46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</w:p>
    <w:p w:rsidR="003A3323" w:rsidRPr="005D6ACC" w:rsidRDefault="003A3323" w:rsidP="00AF4C46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5D6ACC">
        <w:t xml:space="preserve">      (тыс.рублей)</w:t>
      </w:r>
    </w:p>
    <w:tbl>
      <w:tblPr>
        <w:tblStyle w:val="af1"/>
        <w:tblW w:w="10915" w:type="dxa"/>
        <w:tblInd w:w="-714" w:type="dxa"/>
        <w:tblLayout w:type="fixed"/>
        <w:tblLook w:val="04A0"/>
      </w:tblPr>
      <w:tblGrid>
        <w:gridCol w:w="616"/>
        <w:gridCol w:w="3921"/>
        <w:gridCol w:w="963"/>
        <w:gridCol w:w="738"/>
        <w:gridCol w:w="850"/>
        <w:gridCol w:w="709"/>
        <w:gridCol w:w="850"/>
        <w:gridCol w:w="709"/>
        <w:gridCol w:w="851"/>
        <w:gridCol w:w="708"/>
      </w:tblGrid>
      <w:tr w:rsidR="003A3323" w:rsidRPr="005D6ACC" w:rsidTr="00FA05EE">
        <w:tc>
          <w:tcPr>
            <w:tcW w:w="616" w:type="dxa"/>
            <w:vMerge w:val="restart"/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</w:rPr>
            </w:pPr>
            <w:r w:rsidRPr="005D6ACC">
              <w:rPr>
                <w:rFonts w:ascii="Times New Roman" w:hAnsi="Times New Roman" w:cs="Times New Roman"/>
              </w:rPr>
              <w:t xml:space="preserve">N </w:t>
            </w:r>
            <w:r w:rsidRPr="005D6ACC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921" w:type="dxa"/>
            <w:vMerge w:val="restart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t>Наименование направлений расходов</w:t>
            </w:r>
          </w:p>
        </w:tc>
        <w:tc>
          <w:tcPr>
            <w:tcW w:w="963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2015 год (отчёт)</w:t>
            </w:r>
          </w:p>
        </w:tc>
        <w:tc>
          <w:tcPr>
            <w:tcW w:w="738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  <w:p w:rsidR="003A3323" w:rsidRPr="005D6ACC" w:rsidRDefault="003A3323" w:rsidP="00064AF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(</w:t>
            </w:r>
            <w:r w:rsidR="00064AF8">
              <w:rPr>
                <w:rFonts w:eastAsiaTheme="minorEastAsia"/>
                <w:sz w:val="18"/>
                <w:szCs w:val="18"/>
              </w:rPr>
              <w:t>план</w:t>
            </w:r>
            <w:r w:rsidRPr="005D6ACC">
              <w:rPr>
                <w:rFonts w:eastAsiaTheme="minorEastAsia"/>
                <w:sz w:val="18"/>
                <w:szCs w:val="18"/>
              </w:rPr>
              <w:t>*)</w:t>
            </w:r>
          </w:p>
        </w:tc>
        <w:tc>
          <w:tcPr>
            <w:tcW w:w="1559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2017 год (пр</w:t>
            </w:r>
            <w:r w:rsidRPr="005D6ACC">
              <w:rPr>
                <w:rFonts w:eastAsiaTheme="minorEastAsia"/>
                <w:sz w:val="18"/>
                <w:szCs w:val="18"/>
              </w:rPr>
              <w:t>о</w:t>
            </w:r>
            <w:r w:rsidRPr="005D6ACC">
              <w:rPr>
                <w:rFonts w:eastAsiaTheme="minorEastAsia"/>
                <w:sz w:val="18"/>
                <w:szCs w:val="18"/>
              </w:rPr>
              <w:t>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2018 год (пр</w:t>
            </w:r>
            <w:r w:rsidRPr="005D6ACC">
              <w:rPr>
                <w:rFonts w:eastAsiaTheme="minorEastAsia"/>
                <w:sz w:val="18"/>
                <w:szCs w:val="18"/>
              </w:rPr>
              <w:t>о</w:t>
            </w:r>
            <w:r w:rsidRPr="005D6ACC">
              <w:rPr>
                <w:rFonts w:eastAsiaTheme="minorEastAsia"/>
                <w:sz w:val="18"/>
                <w:szCs w:val="18"/>
              </w:rPr>
              <w:t>ект)</w:t>
            </w:r>
          </w:p>
        </w:tc>
        <w:tc>
          <w:tcPr>
            <w:tcW w:w="1559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2019 год (пр</w:t>
            </w:r>
            <w:r w:rsidRPr="005D6ACC">
              <w:rPr>
                <w:rFonts w:eastAsiaTheme="minorEastAsia"/>
                <w:sz w:val="18"/>
                <w:szCs w:val="18"/>
              </w:rPr>
              <w:t>о</w:t>
            </w:r>
            <w:r w:rsidRPr="005D6ACC">
              <w:rPr>
                <w:rFonts w:eastAsiaTheme="minorEastAsia"/>
                <w:sz w:val="18"/>
                <w:szCs w:val="18"/>
              </w:rPr>
              <w:t>ект)</w:t>
            </w:r>
          </w:p>
        </w:tc>
      </w:tr>
      <w:tr w:rsidR="003A3323" w:rsidRPr="005D6ACC" w:rsidTr="00FA05EE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нение к пр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 xml:space="preserve">щему .году, 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нение к пр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 xml:space="preserve">щему .году, 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сумма, тыс.руб.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нение к пр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 xml:space="preserve">щему 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.году, %</w:t>
            </w:r>
          </w:p>
        </w:tc>
      </w:tr>
      <w:tr w:rsidR="003A3323" w:rsidRPr="005D6ACC" w:rsidTr="00FA05EE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2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7=6/4*100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9=8/6*100</w:t>
            </w:r>
          </w:p>
        </w:tc>
      </w:tr>
      <w:tr w:rsidR="00AF4C46" w:rsidRPr="005D6ACC" w:rsidTr="00FA05EE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</w:t>
            </w: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5D6ACC">
              <w:rPr>
                <w:rFonts w:eastAsiaTheme="minorEastAsia"/>
                <w:b/>
              </w:rPr>
              <w:t xml:space="preserve">Всего по </w:t>
            </w:r>
            <w:r>
              <w:rPr>
                <w:rFonts w:eastAsiaTheme="minorEastAsia"/>
                <w:b/>
              </w:rPr>
              <w:t>муниципальной программе</w:t>
            </w:r>
          </w:p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AF4C46" w:rsidRPr="005D6ACC" w:rsidRDefault="00AF4C46" w:rsidP="00FA05EE">
            <w:pPr>
              <w:pStyle w:val="ConsPlusCell"/>
              <w:ind w:left="-1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63C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036,441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:rsidR="00AF4C46" w:rsidRPr="005D6ACC" w:rsidRDefault="00AF4C46" w:rsidP="00FA05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97,65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F4C46" w:rsidRPr="005D6ACC" w:rsidRDefault="00C532B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133,7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F4C46" w:rsidRPr="005D6ACC" w:rsidRDefault="00C532B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136,9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F4C46" w:rsidRPr="005D6ACC" w:rsidRDefault="00C532B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133,7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F4C46" w:rsidRPr="005D6ACC" w:rsidRDefault="00C532B4" w:rsidP="00FA329D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133,7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F4C46" w:rsidRPr="005D6ACC" w:rsidRDefault="00AF4C46" w:rsidP="00FA329D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100</w:t>
            </w:r>
          </w:p>
        </w:tc>
      </w:tr>
      <w:tr w:rsidR="00AF4C46" w:rsidRPr="005D6ACC" w:rsidTr="00FA05EE">
        <w:tc>
          <w:tcPr>
            <w:tcW w:w="616" w:type="dxa"/>
            <w:shd w:val="clear" w:color="auto" w:fill="D9D9D9" w:themeFill="background1" w:themeFillShade="D9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5D6ACC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  <w:shd w:val="clear" w:color="auto" w:fill="D9D9D9" w:themeFill="background1" w:themeFillShade="D9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AF4C46" w:rsidRPr="005D6ACC" w:rsidRDefault="00AF4C46" w:rsidP="00FA329D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AF4C46" w:rsidRPr="005D6ACC" w:rsidRDefault="00AF4C46" w:rsidP="00FA329D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AF4C46" w:rsidRPr="005D6ACC" w:rsidTr="00FA05EE">
        <w:tc>
          <w:tcPr>
            <w:tcW w:w="616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1.1.1</w:t>
            </w:r>
          </w:p>
        </w:tc>
        <w:tc>
          <w:tcPr>
            <w:tcW w:w="3921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обеспечение деятельности (оказание услуг) </w:t>
            </w:r>
            <w:r>
              <w:t>муниципальных</w:t>
            </w:r>
            <w:r w:rsidRPr="005D6ACC">
              <w:t xml:space="preserve"> учре</w:t>
            </w:r>
            <w:r w:rsidRPr="005D6ACC">
              <w:t>ж</w:t>
            </w:r>
            <w:r w:rsidRPr="005D6ACC">
              <w:t>дений</w:t>
            </w:r>
          </w:p>
        </w:tc>
        <w:tc>
          <w:tcPr>
            <w:tcW w:w="963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AF4C46" w:rsidRPr="005D6ACC" w:rsidRDefault="00AF4C46" w:rsidP="00FA329D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AF4C46" w:rsidRPr="005D6ACC" w:rsidRDefault="00AF4C46" w:rsidP="00FA329D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AF4C46" w:rsidRPr="005D6ACC" w:rsidTr="00FA05EE">
        <w:tc>
          <w:tcPr>
            <w:tcW w:w="616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т.ч.налог на имущество</w:t>
            </w:r>
          </w:p>
        </w:tc>
        <w:tc>
          <w:tcPr>
            <w:tcW w:w="963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AF4C46" w:rsidRPr="005D6ACC" w:rsidRDefault="00AF4C46" w:rsidP="00FA329D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AF4C46" w:rsidRPr="005D6ACC" w:rsidRDefault="00AF4C46" w:rsidP="00FA329D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AF4C46" w:rsidRPr="005D6ACC" w:rsidTr="00FA05EE">
        <w:tc>
          <w:tcPr>
            <w:tcW w:w="616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1.1.2</w:t>
            </w:r>
          </w:p>
        </w:tc>
        <w:tc>
          <w:tcPr>
            <w:tcW w:w="3921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содержание органа </w:t>
            </w:r>
            <w:r>
              <w:t>муниц</w:t>
            </w:r>
            <w:r>
              <w:t>и</w:t>
            </w:r>
            <w:r>
              <w:t>пальной</w:t>
            </w:r>
            <w:r w:rsidRPr="005D6ACC">
              <w:t xml:space="preserve"> власти</w:t>
            </w:r>
          </w:p>
        </w:tc>
        <w:tc>
          <w:tcPr>
            <w:tcW w:w="963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AF4C46" w:rsidRPr="005D6ACC" w:rsidRDefault="00AF4C46" w:rsidP="00FA329D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AF4C46" w:rsidRPr="005D6ACC" w:rsidRDefault="00AF4C46" w:rsidP="00FA329D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AF4C46" w:rsidRPr="005D6ACC" w:rsidTr="00FA05EE">
        <w:tc>
          <w:tcPr>
            <w:tcW w:w="616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т.ч. налог на имущество</w:t>
            </w:r>
          </w:p>
        </w:tc>
        <w:tc>
          <w:tcPr>
            <w:tcW w:w="963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AF4C46" w:rsidRPr="005D6ACC" w:rsidRDefault="00AF4C46" w:rsidP="00FA329D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AF4C46" w:rsidRPr="005D6ACC" w:rsidRDefault="00AF4C46" w:rsidP="00FA329D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AF4C46" w:rsidRPr="005D6ACC" w:rsidTr="00FA05EE">
        <w:tc>
          <w:tcPr>
            <w:tcW w:w="616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1.1.3</w:t>
            </w:r>
          </w:p>
        </w:tc>
        <w:tc>
          <w:tcPr>
            <w:tcW w:w="3921" w:type="dxa"/>
          </w:tcPr>
          <w:p w:rsidR="00AF4C46" w:rsidRPr="005D6ACC" w:rsidRDefault="00AF4C4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Мероприятия </w:t>
            </w:r>
            <w:r>
              <w:t>муниципальных программ</w:t>
            </w:r>
          </w:p>
        </w:tc>
        <w:tc>
          <w:tcPr>
            <w:tcW w:w="963" w:type="dxa"/>
          </w:tcPr>
          <w:p w:rsidR="00AF4C46" w:rsidRPr="0031673B" w:rsidRDefault="0031673B" w:rsidP="005131C2">
            <w:pPr>
              <w:pStyle w:val="ConsPlusCell"/>
              <w:ind w:left="-137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131C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9,21</w:t>
            </w:r>
          </w:p>
        </w:tc>
        <w:tc>
          <w:tcPr>
            <w:tcW w:w="738" w:type="dxa"/>
          </w:tcPr>
          <w:p w:rsidR="00AF4C46" w:rsidRPr="005D6ACC" w:rsidRDefault="00AF4C46" w:rsidP="00F63A6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97,65</w:t>
            </w:r>
          </w:p>
        </w:tc>
        <w:tc>
          <w:tcPr>
            <w:tcW w:w="850" w:type="dxa"/>
          </w:tcPr>
          <w:p w:rsidR="00AF4C46" w:rsidRPr="005D6ACC" w:rsidRDefault="00C532B4" w:rsidP="00F63A62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133,7</w:t>
            </w:r>
          </w:p>
        </w:tc>
        <w:tc>
          <w:tcPr>
            <w:tcW w:w="709" w:type="dxa"/>
          </w:tcPr>
          <w:p w:rsidR="00AF4C46" w:rsidRPr="005D6ACC" w:rsidRDefault="00C532B4" w:rsidP="00F63A62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136,9</w:t>
            </w:r>
          </w:p>
        </w:tc>
        <w:tc>
          <w:tcPr>
            <w:tcW w:w="850" w:type="dxa"/>
          </w:tcPr>
          <w:p w:rsidR="00AF4C46" w:rsidRPr="005D6ACC" w:rsidRDefault="00C532B4" w:rsidP="00F63A62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133,7</w:t>
            </w:r>
          </w:p>
        </w:tc>
        <w:tc>
          <w:tcPr>
            <w:tcW w:w="709" w:type="dxa"/>
          </w:tcPr>
          <w:p w:rsidR="00AF4C46" w:rsidRPr="005D6ACC" w:rsidRDefault="00AF4C46" w:rsidP="00F63A62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100</w:t>
            </w:r>
          </w:p>
        </w:tc>
        <w:tc>
          <w:tcPr>
            <w:tcW w:w="851" w:type="dxa"/>
          </w:tcPr>
          <w:p w:rsidR="00AF4C46" w:rsidRPr="005D6ACC" w:rsidRDefault="00C532B4" w:rsidP="00FA329D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133,7</w:t>
            </w:r>
          </w:p>
        </w:tc>
        <w:tc>
          <w:tcPr>
            <w:tcW w:w="708" w:type="dxa"/>
          </w:tcPr>
          <w:p w:rsidR="00AF4C46" w:rsidRPr="005D6ACC" w:rsidRDefault="00AF4C46" w:rsidP="00FA329D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100</w:t>
            </w:r>
          </w:p>
        </w:tc>
      </w:tr>
      <w:tr w:rsidR="00F63A62" w:rsidRPr="005D6ACC" w:rsidTr="00FA05EE">
        <w:tc>
          <w:tcPr>
            <w:tcW w:w="616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1.1.4</w:t>
            </w:r>
          </w:p>
        </w:tc>
        <w:tc>
          <w:tcPr>
            <w:tcW w:w="392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Публичные обязательства</w:t>
            </w:r>
            <w:r>
              <w:t>, отдельно по каждому виду выплат</w:t>
            </w:r>
            <w:r w:rsidRPr="005D6ACC">
              <w:t xml:space="preserve"> (включая межбю</w:t>
            </w:r>
            <w:r w:rsidRPr="005D6ACC">
              <w:t>д</w:t>
            </w:r>
            <w:r w:rsidRPr="005D6ACC">
              <w:t>жетные трансферты)</w:t>
            </w:r>
          </w:p>
        </w:tc>
        <w:tc>
          <w:tcPr>
            <w:tcW w:w="963" w:type="dxa"/>
          </w:tcPr>
          <w:p w:rsidR="00F63A62" w:rsidRPr="0031673B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т.ч.межбюджетные трансферты</w:t>
            </w:r>
          </w:p>
        </w:tc>
        <w:tc>
          <w:tcPr>
            <w:tcW w:w="963" w:type="dxa"/>
          </w:tcPr>
          <w:p w:rsidR="00F63A62" w:rsidRPr="0031673B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1.1.5</w:t>
            </w:r>
          </w:p>
        </w:tc>
        <w:tc>
          <w:tcPr>
            <w:tcW w:w="392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Бюджетные инвестиции (включая ме</w:t>
            </w:r>
            <w:r w:rsidRPr="005D6ACC">
              <w:t>ж</w:t>
            </w:r>
            <w:r w:rsidRPr="005D6ACC">
              <w:t>бюджетные трансферты)</w:t>
            </w:r>
          </w:p>
        </w:tc>
        <w:tc>
          <w:tcPr>
            <w:tcW w:w="963" w:type="dxa"/>
          </w:tcPr>
          <w:p w:rsidR="00F63A62" w:rsidRPr="0031673B" w:rsidRDefault="0031673B" w:rsidP="0031673B">
            <w:pPr>
              <w:widowControl w:val="0"/>
              <w:autoSpaceDE w:val="0"/>
              <w:autoSpaceDN w:val="0"/>
              <w:adjustRightInd w:val="0"/>
              <w:ind w:left="-137" w:right="-108" w:firstLine="137"/>
              <w:outlineLvl w:val="1"/>
            </w:pPr>
            <w:r w:rsidRPr="0031673B">
              <w:t>2</w:t>
            </w:r>
            <w:r w:rsidR="00363C35">
              <w:t xml:space="preserve"> </w:t>
            </w:r>
            <w:r w:rsidRPr="0031673B">
              <w:t>177,231</w:t>
            </w:r>
          </w:p>
        </w:tc>
        <w:tc>
          <w:tcPr>
            <w:tcW w:w="73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т.ч.межбюджетные трансферты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1.1.6</w:t>
            </w: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Межбюджетные трансферты (без публи</w:t>
            </w:r>
            <w:r w:rsidRPr="005D6ACC">
              <w:t>ч</w:t>
            </w:r>
            <w:r w:rsidRPr="005D6ACC">
              <w:t>ных обязательств и бюджетных инвест</w:t>
            </w:r>
            <w:r w:rsidRPr="005D6ACC">
              <w:t>и</w:t>
            </w:r>
            <w:r w:rsidRPr="005D6ACC">
              <w:t>ций)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F63A62" w:rsidRPr="005D6ACC" w:rsidRDefault="0008052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20,0</w:t>
            </w: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  <w:shd w:val="clear" w:color="auto" w:fill="D9D9D9" w:themeFill="background1" w:themeFillShade="D9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5D6ACC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  <w:shd w:val="clear" w:color="auto" w:fill="D9D9D9" w:themeFill="background1" w:themeFillShade="D9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1.2.1</w:t>
            </w:r>
          </w:p>
        </w:tc>
        <w:tc>
          <w:tcPr>
            <w:tcW w:w="392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обеспечение деятельности (оказание услуг) </w:t>
            </w:r>
            <w:r>
              <w:t>муниципальных</w:t>
            </w:r>
            <w:r w:rsidRPr="005D6ACC">
              <w:t xml:space="preserve"> учре</w:t>
            </w:r>
            <w:r w:rsidRPr="005D6ACC">
              <w:t>ж</w:t>
            </w:r>
            <w:r w:rsidRPr="005D6ACC">
              <w:t>дений</w:t>
            </w:r>
          </w:p>
        </w:tc>
        <w:tc>
          <w:tcPr>
            <w:tcW w:w="963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т.ч.налог на имущество</w:t>
            </w:r>
          </w:p>
        </w:tc>
        <w:tc>
          <w:tcPr>
            <w:tcW w:w="963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1.2.2</w:t>
            </w:r>
          </w:p>
        </w:tc>
        <w:tc>
          <w:tcPr>
            <w:tcW w:w="392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содержание органа </w:t>
            </w:r>
            <w:r>
              <w:t>муниц</w:t>
            </w:r>
            <w:r>
              <w:t>и</w:t>
            </w:r>
            <w:r>
              <w:t>пальной</w:t>
            </w:r>
            <w:r w:rsidRPr="005D6ACC">
              <w:t xml:space="preserve"> власти</w:t>
            </w:r>
          </w:p>
        </w:tc>
        <w:tc>
          <w:tcPr>
            <w:tcW w:w="963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т.ч.налог на имущество</w:t>
            </w:r>
          </w:p>
        </w:tc>
        <w:tc>
          <w:tcPr>
            <w:tcW w:w="963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1.2.3</w:t>
            </w:r>
          </w:p>
        </w:tc>
        <w:tc>
          <w:tcPr>
            <w:tcW w:w="392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Мероприятия </w:t>
            </w:r>
            <w:r>
              <w:t>муниципальных программ</w:t>
            </w:r>
          </w:p>
        </w:tc>
        <w:tc>
          <w:tcPr>
            <w:tcW w:w="963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1.2.4</w:t>
            </w:r>
          </w:p>
        </w:tc>
        <w:tc>
          <w:tcPr>
            <w:tcW w:w="392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Публичные обязательства</w:t>
            </w:r>
            <w:r>
              <w:t>, отдельно по каждому виду выплат</w:t>
            </w:r>
            <w:r w:rsidRPr="005D6ACC">
              <w:t xml:space="preserve"> (включая межбю</w:t>
            </w:r>
            <w:r w:rsidRPr="005D6ACC">
              <w:t>д</w:t>
            </w:r>
            <w:r w:rsidRPr="005D6ACC">
              <w:t>жетные трансферты)</w:t>
            </w:r>
          </w:p>
        </w:tc>
        <w:tc>
          <w:tcPr>
            <w:tcW w:w="963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т.ч.межбюджетные трансферты</w:t>
            </w:r>
          </w:p>
        </w:tc>
        <w:tc>
          <w:tcPr>
            <w:tcW w:w="963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1.2.5</w:t>
            </w:r>
          </w:p>
        </w:tc>
        <w:tc>
          <w:tcPr>
            <w:tcW w:w="392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Бюджетные инвестиции (включая ме</w:t>
            </w:r>
            <w:r w:rsidRPr="005D6ACC">
              <w:t>ж</w:t>
            </w:r>
            <w:r w:rsidRPr="005D6ACC">
              <w:t>бюджетные трансферты)</w:t>
            </w:r>
          </w:p>
        </w:tc>
        <w:tc>
          <w:tcPr>
            <w:tcW w:w="963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т.ч.межбюджетные трансферты</w:t>
            </w:r>
          </w:p>
        </w:tc>
        <w:tc>
          <w:tcPr>
            <w:tcW w:w="963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1.2.6</w:t>
            </w:r>
          </w:p>
        </w:tc>
        <w:tc>
          <w:tcPr>
            <w:tcW w:w="392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Межбюджетные трансферты (без публи</w:t>
            </w:r>
            <w:r w:rsidRPr="005D6ACC">
              <w:t>ч</w:t>
            </w:r>
            <w:r w:rsidRPr="005D6ACC">
              <w:t>ных обязательств и бюджетных инвест</w:t>
            </w:r>
            <w:r w:rsidRPr="005D6ACC">
              <w:t>и</w:t>
            </w:r>
            <w:r w:rsidRPr="005D6ACC">
              <w:t>ций)</w:t>
            </w:r>
          </w:p>
        </w:tc>
        <w:tc>
          <w:tcPr>
            <w:tcW w:w="963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63A62" w:rsidRPr="005D6ACC" w:rsidTr="00FA05EE">
        <w:tc>
          <w:tcPr>
            <w:tcW w:w="616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И.т.д. в разрезе подпрограмм</w:t>
            </w:r>
          </w:p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3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F63A62" w:rsidRPr="005D6ACC" w:rsidRDefault="00F63A6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</w:tbl>
    <w:p w:rsidR="00534316" w:rsidRPr="005D6ACC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>
        <w:rPr>
          <w:lang w:eastAsia="en-US"/>
        </w:rPr>
        <w:t xml:space="preserve">первоначально </w:t>
      </w:r>
      <w:r>
        <w:t>утвержденный план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both"/>
        <w:outlineLvl w:val="1"/>
      </w:pPr>
      <w:r w:rsidRPr="005D6ACC">
        <w:t xml:space="preserve">** - Таблица  заполняется в целом по </w:t>
      </w:r>
      <w:r>
        <w:t>муниципальной программе</w:t>
      </w:r>
      <w:r w:rsidRPr="005D6ACC">
        <w:t xml:space="preserve">, и в разрезе подпрограмм 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  <w:r w:rsidRPr="005D6ACC">
        <w:rPr>
          <w:sz w:val="24"/>
          <w:szCs w:val="24"/>
          <w:lang w:eastAsia="en-US"/>
        </w:rPr>
        <w:t xml:space="preserve">Таблица </w:t>
      </w:r>
      <w:r w:rsidR="00363C35">
        <w:rPr>
          <w:sz w:val="24"/>
          <w:szCs w:val="24"/>
          <w:lang w:eastAsia="en-US"/>
        </w:rPr>
        <w:t>9</w:t>
      </w: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  <w:r w:rsidRPr="005D6ACC">
        <w:rPr>
          <w:b/>
          <w:sz w:val="24"/>
          <w:szCs w:val="24"/>
          <w:lang w:eastAsia="en-US"/>
        </w:rPr>
        <w:t xml:space="preserve">Бюджетные ассигнования </w:t>
      </w:r>
      <w:r w:rsidR="006F686C">
        <w:rPr>
          <w:b/>
          <w:sz w:val="24"/>
          <w:szCs w:val="24"/>
          <w:lang w:eastAsia="en-US"/>
        </w:rPr>
        <w:t>района</w:t>
      </w: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  <w:r w:rsidRPr="005D6ACC">
        <w:rPr>
          <w:b/>
          <w:sz w:val="24"/>
          <w:szCs w:val="24"/>
          <w:lang w:eastAsia="en-US"/>
        </w:rPr>
        <w:t>по разделам</w:t>
      </w:r>
      <w:r>
        <w:rPr>
          <w:b/>
          <w:sz w:val="24"/>
          <w:szCs w:val="24"/>
          <w:lang w:eastAsia="en-US"/>
        </w:rPr>
        <w:t xml:space="preserve">, подразделам </w:t>
      </w:r>
      <w:r w:rsidRPr="005D6ACC">
        <w:rPr>
          <w:b/>
          <w:sz w:val="24"/>
          <w:szCs w:val="24"/>
          <w:lang w:eastAsia="en-US"/>
        </w:rPr>
        <w:t xml:space="preserve">классификации </w:t>
      </w:r>
      <w:r>
        <w:rPr>
          <w:b/>
          <w:sz w:val="24"/>
          <w:szCs w:val="24"/>
          <w:lang w:eastAsia="en-US"/>
        </w:rPr>
        <w:t>расходов бюджета на 2017 год и пл</w:t>
      </w:r>
      <w:r>
        <w:rPr>
          <w:b/>
          <w:sz w:val="24"/>
          <w:szCs w:val="24"/>
          <w:lang w:eastAsia="en-US"/>
        </w:rPr>
        <w:t>а</w:t>
      </w:r>
      <w:r>
        <w:rPr>
          <w:b/>
          <w:sz w:val="24"/>
          <w:szCs w:val="24"/>
          <w:lang w:eastAsia="en-US"/>
        </w:rPr>
        <w:t>новый период 2018 и 2019 годов</w:t>
      </w:r>
      <w:r w:rsidRPr="005D6ACC">
        <w:rPr>
          <w:b/>
          <w:sz w:val="24"/>
          <w:szCs w:val="24"/>
          <w:lang w:eastAsia="en-US"/>
        </w:rPr>
        <w:t xml:space="preserve"> Главного распорядителя бюджетных средств </w:t>
      </w:r>
      <w:r w:rsidR="006F686C">
        <w:rPr>
          <w:b/>
          <w:sz w:val="24"/>
          <w:szCs w:val="24"/>
          <w:lang w:eastAsia="en-US"/>
        </w:rPr>
        <w:t xml:space="preserve">района </w:t>
      </w:r>
      <w:r w:rsidRPr="005D6ACC">
        <w:rPr>
          <w:b/>
          <w:sz w:val="24"/>
          <w:szCs w:val="24"/>
          <w:lang w:eastAsia="en-US"/>
        </w:rPr>
        <w:t xml:space="preserve"> </w:t>
      </w:r>
      <w:r w:rsidR="006D1187">
        <w:rPr>
          <w:b/>
          <w:sz w:val="24"/>
          <w:szCs w:val="24"/>
          <w:lang w:eastAsia="en-US"/>
        </w:rPr>
        <w:t>«Администрация Нижневартовского района»</w:t>
      </w: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</w:p>
    <w:tbl>
      <w:tblPr>
        <w:tblStyle w:val="af1"/>
        <w:tblW w:w="10490" w:type="dxa"/>
        <w:tblInd w:w="-714" w:type="dxa"/>
        <w:tblLayout w:type="fixed"/>
        <w:tblLook w:val="04A0"/>
      </w:tblPr>
      <w:tblGrid>
        <w:gridCol w:w="3261"/>
        <w:gridCol w:w="992"/>
        <w:gridCol w:w="1134"/>
        <w:gridCol w:w="851"/>
        <w:gridCol w:w="850"/>
        <w:gridCol w:w="851"/>
        <w:gridCol w:w="850"/>
        <w:gridCol w:w="851"/>
        <w:gridCol w:w="850"/>
      </w:tblGrid>
      <w:tr w:rsidR="003A3323" w:rsidRPr="005D6ACC" w:rsidTr="009B0C37">
        <w:trPr>
          <w:trHeight w:val="230"/>
        </w:trPr>
        <w:tc>
          <w:tcPr>
            <w:tcW w:w="3261" w:type="dxa"/>
            <w:vMerge w:val="restart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6ACC">
              <w:rPr>
                <w:lang w:eastAsia="en-US"/>
              </w:rPr>
              <w:t xml:space="preserve">Наименование </w:t>
            </w:r>
          </w:p>
        </w:tc>
        <w:tc>
          <w:tcPr>
            <w:tcW w:w="992" w:type="dxa"/>
            <w:vMerge w:val="restart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6ACC">
              <w:rPr>
                <w:lang w:eastAsia="en-US"/>
              </w:rPr>
              <w:t>2015 год - отчёт</w:t>
            </w:r>
          </w:p>
        </w:tc>
        <w:tc>
          <w:tcPr>
            <w:tcW w:w="1134" w:type="dxa"/>
            <w:vMerge w:val="restart"/>
          </w:tcPr>
          <w:p w:rsidR="003A3323" w:rsidRPr="005D6ACC" w:rsidRDefault="003A3323" w:rsidP="006F68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6ACC">
              <w:rPr>
                <w:lang w:eastAsia="en-US"/>
              </w:rPr>
              <w:t>2016 год (</w:t>
            </w:r>
            <w:r w:rsidR="006F686C">
              <w:rPr>
                <w:lang w:eastAsia="en-US"/>
              </w:rPr>
              <w:t>план</w:t>
            </w:r>
            <w:r w:rsidRPr="005D6ACC">
              <w:rPr>
                <w:lang w:eastAsia="en-US"/>
              </w:rPr>
              <w:t>*)</w:t>
            </w:r>
          </w:p>
        </w:tc>
        <w:tc>
          <w:tcPr>
            <w:tcW w:w="1701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2019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3A3323" w:rsidRPr="005D6ACC" w:rsidTr="009B0C37">
        <w:trPr>
          <w:trHeight w:val="230"/>
        </w:trPr>
        <w:tc>
          <w:tcPr>
            <w:tcW w:w="3261" w:type="dxa"/>
            <w:vMerge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Изм</w:t>
            </w:r>
            <w:r w:rsidRPr="005D6ACC">
              <w:rPr>
                <w:sz w:val="18"/>
                <w:szCs w:val="18"/>
              </w:rPr>
              <w:t>е</w:t>
            </w:r>
            <w:r w:rsidRPr="005D6ACC">
              <w:rPr>
                <w:sz w:val="18"/>
                <w:szCs w:val="18"/>
              </w:rPr>
              <w:t>нение к пред</w:t>
            </w:r>
            <w:r w:rsidRPr="005D6ACC">
              <w:rPr>
                <w:sz w:val="18"/>
                <w:szCs w:val="18"/>
              </w:rPr>
              <w:t>ы</w:t>
            </w:r>
            <w:r w:rsidRPr="005D6ACC">
              <w:rPr>
                <w:sz w:val="18"/>
                <w:szCs w:val="18"/>
              </w:rPr>
              <w:t xml:space="preserve">дущему </w:t>
            </w:r>
            <w:r w:rsidRPr="005D6ACC">
              <w:rPr>
                <w:sz w:val="18"/>
                <w:szCs w:val="18"/>
              </w:rPr>
              <w:lastRenderedPageBreak/>
              <w:t>.году,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lastRenderedPageBreak/>
              <w:t>сумма, тыс.руб.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5D6ACC">
              <w:rPr>
                <w:sz w:val="18"/>
                <w:szCs w:val="18"/>
              </w:rPr>
              <w:t>Изм</w:t>
            </w:r>
            <w:r w:rsidRPr="005D6ACC">
              <w:rPr>
                <w:sz w:val="18"/>
                <w:szCs w:val="18"/>
              </w:rPr>
              <w:t>е</w:t>
            </w:r>
            <w:r w:rsidRPr="005D6ACC">
              <w:rPr>
                <w:sz w:val="18"/>
                <w:szCs w:val="18"/>
              </w:rPr>
              <w:t>нение к пред</w:t>
            </w:r>
            <w:r w:rsidRPr="005D6ACC">
              <w:rPr>
                <w:sz w:val="18"/>
                <w:szCs w:val="18"/>
              </w:rPr>
              <w:t>ы</w:t>
            </w:r>
            <w:r w:rsidRPr="005D6ACC">
              <w:rPr>
                <w:sz w:val="18"/>
                <w:szCs w:val="18"/>
              </w:rPr>
              <w:t xml:space="preserve">дущему </w:t>
            </w:r>
            <w:r w:rsidRPr="005D6ACC">
              <w:rPr>
                <w:sz w:val="18"/>
                <w:szCs w:val="18"/>
              </w:rPr>
              <w:lastRenderedPageBreak/>
              <w:t>.году, %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lastRenderedPageBreak/>
              <w:t>сумма, тыс.руб.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Изм</w:t>
            </w:r>
            <w:r w:rsidRPr="005D6ACC">
              <w:rPr>
                <w:sz w:val="18"/>
                <w:szCs w:val="18"/>
              </w:rPr>
              <w:t>е</w:t>
            </w:r>
            <w:r w:rsidRPr="005D6ACC">
              <w:rPr>
                <w:sz w:val="18"/>
                <w:szCs w:val="18"/>
              </w:rPr>
              <w:t>нение к пред</w:t>
            </w:r>
            <w:r w:rsidRPr="005D6ACC">
              <w:rPr>
                <w:sz w:val="18"/>
                <w:szCs w:val="18"/>
              </w:rPr>
              <w:t>ы</w:t>
            </w:r>
            <w:r w:rsidRPr="005D6ACC">
              <w:rPr>
                <w:sz w:val="18"/>
                <w:szCs w:val="18"/>
              </w:rPr>
              <w:t xml:space="preserve">дущему </w:t>
            </w:r>
            <w:r w:rsidRPr="005D6ACC">
              <w:rPr>
                <w:sz w:val="18"/>
                <w:szCs w:val="18"/>
              </w:rPr>
              <w:lastRenderedPageBreak/>
              <w:t>.году, %</w:t>
            </w:r>
          </w:p>
        </w:tc>
      </w:tr>
      <w:tr w:rsidR="003A3323" w:rsidRPr="005D6ACC" w:rsidTr="009B0C37">
        <w:tc>
          <w:tcPr>
            <w:tcW w:w="326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6ACC">
              <w:rPr>
                <w:sz w:val="16"/>
                <w:szCs w:val="16"/>
                <w:lang w:eastAsia="en-US"/>
              </w:rPr>
              <w:lastRenderedPageBreak/>
              <w:t>1</w:t>
            </w:r>
          </w:p>
        </w:tc>
        <w:tc>
          <w:tcPr>
            <w:tcW w:w="99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6ACC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6ACC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5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</w:tcPr>
          <w:p w:rsidR="003A3323" w:rsidRPr="00F84387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F84387">
              <w:rPr>
                <w:sz w:val="14"/>
                <w:szCs w:val="14"/>
                <w:lang w:eastAsia="en-US"/>
              </w:rPr>
              <w:t>5=4/3*100</w:t>
            </w:r>
          </w:p>
        </w:tc>
        <w:tc>
          <w:tcPr>
            <w:tcW w:w="85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</w:tcPr>
          <w:p w:rsidR="003A3323" w:rsidRPr="00F84387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F84387">
              <w:rPr>
                <w:sz w:val="14"/>
                <w:szCs w:val="14"/>
                <w:lang w:eastAsia="en-US"/>
              </w:rPr>
              <w:t>7=6/4*100</w:t>
            </w:r>
          </w:p>
        </w:tc>
        <w:tc>
          <w:tcPr>
            <w:tcW w:w="85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0" w:type="dxa"/>
          </w:tcPr>
          <w:p w:rsidR="003A3323" w:rsidRPr="00F84387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F84387">
              <w:rPr>
                <w:sz w:val="14"/>
                <w:szCs w:val="14"/>
                <w:lang w:eastAsia="en-US"/>
              </w:rPr>
              <w:t>9=8/6*100</w:t>
            </w:r>
          </w:p>
        </w:tc>
      </w:tr>
      <w:tr w:rsidR="00AF4C46" w:rsidRPr="005D6ACC" w:rsidTr="006D1187">
        <w:trPr>
          <w:trHeight w:val="741"/>
        </w:trPr>
        <w:tc>
          <w:tcPr>
            <w:tcW w:w="3261" w:type="dxa"/>
          </w:tcPr>
          <w:p w:rsidR="00AF4C46" w:rsidRPr="005D6ACC" w:rsidRDefault="00AF4C46" w:rsidP="006D118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6ACC">
              <w:rPr>
                <w:lang w:eastAsia="en-US"/>
              </w:rPr>
              <w:t xml:space="preserve">Раздел </w:t>
            </w:r>
            <w:r>
              <w:rPr>
                <w:lang w:eastAsia="en-US"/>
              </w:rPr>
              <w:t>0605 «</w:t>
            </w:r>
            <w:r>
              <w:t>Другие вопросы в области охраны окружающей среды»</w:t>
            </w:r>
          </w:p>
        </w:tc>
        <w:tc>
          <w:tcPr>
            <w:tcW w:w="992" w:type="dxa"/>
          </w:tcPr>
          <w:p w:rsidR="00AF4C46" w:rsidRPr="005D6ACC" w:rsidRDefault="00AF4C46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6516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767,4</w:t>
            </w:r>
          </w:p>
        </w:tc>
        <w:tc>
          <w:tcPr>
            <w:tcW w:w="1134" w:type="dxa"/>
          </w:tcPr>
          <w:p w:rsidR="00AF4C46" w:rsidRPr="005D6ACC" w:rsidRDefault="00AF4C46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</w:tcPr>
          <w:p w:rsidR="00AF4C46" w:rsidRPr="005D6ACC" w:rsidRDefault="00C532B4" w:rsidP="00D54EF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36,1</w:t>
            </w:r>
          </w:p>
        </w:tc>
        <w:tc>
          <w:tcPr>
            <w:tcW w:w="850" w:type="dxa"/>
          </w:tcPr>
          <w:p w:rsidR="00AF4C46" w:rsidRPr="005D6ACC" w:rsidRDefault="001C3A2D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</w:tcPr>
          <w:p w:rsidR="00AF4C46" w:rsidRPr="005D6ACC" w:rsidRDefault="00C532B4" w:rsidP="00D54EF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36,1</w:t>
            </w:r>
          </w:p>
        </w:tc>
        <w:tc>
          <w:tcPr>
            <w:tcW w:w="850" w:type="dxa"/>
          </w:tcPr>
          <w:p w:rsidR="00AF4C46" w:rsidRPr="005D6ACC" w:rsidRDefault="001C3A2D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851" w:type="dxa"/>
          </w:tcPr>
          <w:p w:rsidR="00AF4C46" w:rsidRPr="005D6ACC" w:rsidRDefault="00C532B4" w:rsidP="00FA329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36,1</w:t>
            </w:r>
          </w:p>
        </w:tc>
        <w:tc>
          <w:tcPr>
            <w:tcW w:w="850" w:type="dxa"/>
          </w:tcPr>
          <w:p w:rsidR="00AF4C46" w:rsidRPr="005D6ACC" w:rsidRDefault="001C3A2D" w:rsidP="00FA329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AF4C46" w:rsidRPr="005D6ACC" w:rsidTr="00254FDD">
        <w:trPr>
          <w:trHeight w:val="397"/>
        </w:trPr>
        <w:tc>
          <w:tcPr>
            <w:tcW w:w="3261" w:type="dxa"/>
          </w:tcPr>
          <w:p w:rsidR="00AF4C46" w:rsidRPr="005D6ACC" w:rsidRDefault="00AF4C46" w:rsidP="006D118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6ACC">
              <w:rPr>
                <w:lang w:eastAsia="en-US"/>
              </w:rPr>
              <w:t>Раздел</w:t>
            </w:r>
            <w:r>
              <w:t xml:space="preserve"> 0707 «Молодежная полит</w:t>
            </w:r>
            <w:r>
              <w:t>и</w:t>
            </w:r>
            <w:r>
              <w:t>ка и оздоровление детей»</w:t>
            </w:r>
          </w:p>
        </w:tc>
        <w:tc>
          <w:tcPr>
            <w:tcW w:w="992" w:type="dxa"/>
          </w:tcPr>
          <w:p w:rsidR="00AF4C46" w:rsidRPr="005D6ACC" w:rsidRDefault="00AF4C46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35,0</w:t>
            </w:r>
          </w:p>
        </w:tc>
        <w:tc>
          <w:tcPr>
            <w:tcW w:w="1134" w:type="dxa"/>
          </w:tcPr>
          <w:p w:rsidR="00AF4C46" w:rsidRPr="005D6ACC" w:rsidRDefault="00AF4C46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</w:tcPr>
          <w:p w:rsidR="00AF4C46" w:rsidRPr="005D6ACC" w:rsidRDefault="00AF4C46" w:rsidP="00D54EF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:rsidR="00AF4C46" w:rsidRPr="005D6ACC" w:rsidRDefault="00AF4C46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AF4C46" w:rsidRPr="005D6ACC" w:rsidRDefault="00AF4C46" w:rsidP="00D54EF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:rsidR="00AF4C46" w:rsidRPr="005D6ACC" w:rsidRDefault="00AF4C46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AF4C46" w:rsidRPr="005D6ACC" w:rsidRDefault="00AF4C46" w:rsidP="00FA329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:rsidR="00AF4C46" w:rsidRPr="005D6ACC" w:rsidRDefault="00AF4C46" w:rsidP="00FA329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AF4C46" w:rsidRPr="005D6ACC" w:rsidTr="009B0C37">
        <w:tc>
          <w:tcPr>
            <w:tcW w:w="3261" w:type="dxa"/>
          </w:tcPr>
          <w:p w:rsidR="00AF4C46" w:rsidRPr="006D1187" w:rsidRDefault="00AF4C46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Раздел 0709 «</w:t>
            </w:r>
            <w:r>
              <w:t>Другие вопросы в области образования»</w:t>
            </w:r>
          </w:p>
        </w:tc>
        <w:tc>
          <w:tcPr>
            <w:tcW w:w="992" w:type="dxa"/>
          </w:tcPr>
          <w:p w:rsidR="00AF4C46" w:rsidRPr="00254FDD" w:rsidRDefault="00AF4C46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179,007</w:t>
            </w:r>
          </w:p>
        </w:tc>
        <w:tc>
          <w:tcPr>
            <w:tcW w:w="1134" w:type="dxa"/>
          </w:tcPr>
          <w:p w:rsidR="00AF4C46" w:rsidRPr="005D6ACC" w:rsidRDefault="0008052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AF4C46">
              <w:rPr>
                <w:lang w:eastAsia="en-US"/>
              </w:rPr>
              <w:t>5,0</w:t>
            </w:r>
          </w:p>
        </w:tc>
        <w:tc>
          <w:tcPr>
            <w:tcW w:w="851" w:type="dxa"/>
          </w:tcPr>
          <w:p w:rsidR="00AF4C46" w:rsidRPr="00505F21" w:rsidRDefault="00505F21" w:rsidP="00D54EF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05F21">
              <w:rPr>
                <w:lang w:eastAsia="en-US"/>
              </w:rPr>
              <w:t>7</w:t>
            </w:r>
            <w:r w:rsidR="00AF4C46" w:rsidRPr="00505F21">
              <w:rPr>
                <w:lang w:eastAsia="en-US"/>
              </w:rPr>
              <w:t>5,0</w:t>
            </w:r>
          </w:p>
        </w:tc>
        <w:tc>
          <w:tcPr>
            <w:tcW w:w="850" w:type="dxa"/>
          </w:tcPr>
          <w:p w:rsidR="00AF4C46" w:rsidRPr="00505F21" w:rsidRDefault="00AF4C46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05F21"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:rsidR="00AF4C46" w:rsidRPr="00505F21" w:rsidRDefault="00505F21" w:rsidP="00D54EF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05F21">
              <w:rPr>
                <w:lang w:eastAsia="en-US"/>
              </w:rPr>
              <w:t>7</w:t>
            </w:r>
            <w:r w:rsidR="00AF4C46" w:rsidRPr="00505F21">
              <w:rPr>
                <w:lang w:eastAsia="en-US"/>
              </w:rPr>
              <w:t>5,0</w:t>
            </w:r>
          </w:p>
        </w:tc>
        <w:tc>
          <w:tcPr>
            <w:tcW w:w="850" w:type="dxa"/>
          </w:tcPr>
          <w:p w:rsidR="00AF4C46" w:rsidRPr="00505F21" w:rsidRDefault="00AF4C46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05F21"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:rsidR="00AF4C46" w:rsidRPr="00505F21" w:rsidRDefault="00505F21" w:rsidP="00FA329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05F21">
              <w:rPr>
                <w:lang w:eastAsia="en-US"/>
              </w:rPr>
              <w:t>7</w:t>
            </w:r>
            <w:r w:rsidR="00AF4C46" w:rsidRPr="00505F21">
              <w:rPr>
                <w:lang w:eastAsia="en-US"/>
              </w:rPr>
              <w:t>5,0</w:t>
            </w:r>
          </w:p>
        </w:tc>
        <w:tc>
          <w:tcPr>
            <w:tcW w:w="850" w:type="dxa"/>
          </w:tcPr>
          <w:p w:rsidR="00AF4C46" w:rsidRPr="00505F21" w:rsidRDefault="00AF4C46" w:rsidP="00FA329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05F21">
              <w:rPr>
                <w:lang w:eastAsia="en-US"/>
              </w:rPr>
              <w:t>100</w:t>
            </w:r>
          </w:p>
        </w:tc>
      </w:tr>
      <w:tr w:rsidR="00AF4C46" w:rsidRPr="005D6ACC" w:rsidTr="009B0C37">
        <w:tc>
          <w:tcPr>
            <w:tcW w:w="3261" w:type="dxa"/>
          </w:tcPr>
          <w:p w:rsidR="00AF4C46" w:rsidRPr="005D6ACC" w:rsidRDefault="00AF4C46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Раздел 0801 «</w:t>
            </w:r>
            <w:r>
              <w:t>Культура»</w:t>
            </w:r>
          </w:p>
        </w:tc>
        <w:tc>
          <w:tcPr>
            <w:tcW w:w="992" w:type="dxa"/>
          </w:tcPr>
          <w:p w:rsidR="00AF4C46" w:rsidRPr="005D6ACC" w:rsidRDefault="00AF4C46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134" w:type="dxa"/>
          </w:tcPr>
          <w:p w:rsidR="00AF4C46" w:rsidRPr="005D6ACC" w:rsidRDefault="00AF4C46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AF4C46" w:rsidRPr="005D6ACC" w:rsidRDefault="00AF4C46" w:rsidP="00D54EF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F4C46" w:rsidRPr="005D6ACC" w:rsidRDefault="00AF4C46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AF4C46" w:rsidRPr="005D6ACC" w:rsidRDefault="00AF4C46" w:rsidP="00D54EF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F4C46" w:rsidRPr="005D6ACC" w:rsidRDefault="00AF4C46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AF4C46" w:rsidRPr="005D6ACC" w:rsidRDefault="00AF4C46" w:rsidP="00FA329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F4C46" w:rsidRPr="005D6ACC" w:rsidRDefault="00AF4C46" w:rsidP="00FA329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080522" w:rsidRPr="005D6ACC" w:rsidTr="009B0C37">
        <w:tc>
          <w:tcPr>
            <w:tcW w:w="3261" w:type="dxa"/>
          </w:tcPr>
          <w:p w:rsidR="00080522" w:rsidRDefault="00080522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Раздел 0804 «</w:t>
            </w:r>
            <w:r>
              <w:t>Другие вопросы в области культуры, кинематогр</w:t>
            </w:r>
            <w:r>
              <w:t>а</w:t>
            </w:r>
            <w:r>
              <w:t>фии»</w:t>
            </w:r>
          </w:p>
        </w:tc>
        <w:tc>
          <w:tcPr>
            <w:tcW w:w="992" w:type="dxa"/>
          </w:tcPr>
          <w:p w:rsidR="00080522" w:rsidRPr="005D6ACC" w:rsidRDefault="0008052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35,0</w:t>
            </w:r>
          </w:p>
        </w:tc>
        <w:tc>
          <w:tcPr>
            <w:tcW w:w="1134" w:type="dxa"/>
          </w:tcPr>
          <w:p w:rsidR="00080522" w:rsidRPr="005D6ACC" w:rsidRDefault="00080522" w:rsidP="00FA329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22,65</w:t>
            </w:r>
          </w:p>
        </w:tc>
        <w:tc>
          <w:tcPr>
            <w:tcW w:w="851" w:type="dxa"/>
          </w:tcPr>
          <w:p w:rsidR="00080522" w:rsidRPr="005D6ACC" w:rsidRDefault="00080522" w:rsidP="00FA329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22,6</w:t>
            </w:r>
          </w:p>
        </w:tc>
        <w:tc>
          <w:tcPr>
            <w:tcW w:w="850" w:type="dxa"/>
          </w:tcPr>
          <w:p w:rsidR="00080522" w:rsidRPr="005D6ACC" w:rsidRDefault="00080522" w:rsidP="00FA329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:rsidR="00080522" w:rsidRPr="005D6ACC" w:rsidRDefault="00080522" w:rsidP="00FA329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22,6</w:t>
            </w:r>
          </w:p>
        </w:tc>
        <w:tc>
          <w:tcPr>
            <w:tcW w:w="850" w:type="dxa"/>
          </w:tcPr>
          <w:p w:rsidR="00080522" w:rsidRPr="005D6ACC" w:rsidRDefault="00080522" w:rsidP="00FA329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:rsidR="00080522" w:rsidRPr="005D6ACC" w:rsidRDefault="00080522" w:rsidP="00FA329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22,6</w:t>
            </w:r>
          </w:p>
        </w:tc>
        <w:tc>
          <w:tcPr>
            <w:tcW w:w="850" w:type="dxa"/>
          </w:tcPr>
          <w:p w:rsidR="00080522" w:rsidRPr="005D6ACC" w:rsidRDefault="00080522" w:rsidP="00FA329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:rsidR="006F686C" w:rsidRPr="00284A67" w:rsidRDefault="006F686C" w:rsidP="006F686C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 w:rsidR="008B23B8">
        <w:t>первоначально утвержденный план</w:t>
      </w:r>
    </w:p>
    <w:p w:rsidR="0051348D" w:rsidRDefault="0051348D" w:rsidP="0051348D">
      <w:pPr>
        <w:autoSpaceDE w:val="0"/>
        <w:autoSpaceDN w:val="0"/>
        <w:adjustRightInd w:val="0"/>
        <w:ind w:firstLine="851"/>
        <w:jc w:val="both"/>
        <w:rPr>
          <w:sz w:val="24"/>
          <w:szCs w:val="24"/>
          <w:highlight w:val="yellow"/>
          <w:lang w:eastAsia="en-US"/>
        </w:rPr>
      </w:pPr>
    </w:p>
    <w:p w:rsidR="00B7565E" w:rsidRPr="00941FF3" w:rsidRDefault="00B7565E" w:rsidP="00B7565E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  <w:r w:rsidRPr="00941FF3">
        <w:rPr>
          <w:sz w:val="24"/>
          <w:szCs w:val="24"/>
          <w:lang w:eastAsia="en-US"/>
        </w:rPr>
        <w:t>Объемы бюджетных ассигнований в плановом периоде на реализацию муниципал</w:t>
      </w:r>
      <w:r w:rsidRPr="00941FF3">
        <w:rPr>
          <w:sz w:val="24"/>
          <w:szCs w:val="24"/>
          <w:lang w:eastAsia="en-US"/>
        </w:rPr>
        <w:t>ь</w:t>
      </w:r>
      <w:r w:rsidRPr="00941FF3">
        <w:rPr>
          <w:sz w:val="24"/>
          <w:szCs w:val="24"/>
          <w:lang w:eastAsia="en-US"/>
        </w:rPr>
        <w:t xml:space="preserve">ной программы </w:t>
      </w:r>
      <w:r w:rsidRPr="00941FF3">
        <w:rPr>
          <w:sz w:val="24"/>
          <w:szCs w:val="24"/>
        </w:rPr>
        <w:t xml:space="preserve">«Обеспечение экологической безопасности </w:t>
      </w:r>
      <w:proofErr w:type="gramStart"/>
      <w:r w:rsidRPr="00941FF3">
        <w:rPr>
          <w:sz w:val="24"/>
          <w:szCs w:val="24"/>
        </w:rPr>
        <w:t>в</w:t>
      </w:r>
      <w:proofErr w:type="gramEnd"/>
      <w:r w:rsidRPr="00941FF3">
        <w:rPr>
          <w:sz w:val="24"/>
          <w:szCs w:val="24"/>
        </w:rPr>
        <w:t xml:space="preserve"> </w:t>
      </w:r>
      <w:proofErr w:type="gramStart"/>
      <w:r w:rsidRPr="00941FF3">
        <w:rPr>
          <w:sz w:val="24"/>
          <w:szCs w:val="24"/>
        </w:rPr>
        <w:t>Нижневартовском</w:t>
      </w:r>
      <w:proofErr w:type="gramEnd"/>
      <w:r w:rsidRPr="00941FF3">
        <w:rPr>
          <w:sz w:val="24"/>
          <w:szCs w:val="24"/>
        </w:rPr>
        <w:t xml:space="preserve"> районе на 2014–2020 годы» </w:t>
      </w:r>
      <w:r w:rsidRPr="00941FF3">
        <w:rPr>
          <w:sz w:val="24"/>
          <w:szCs w:val="24"/>
          <w:lang w:eastAsia="en-US"/>
        </w:rPr>
        <w:t>не измены.</w:t>
      </w:r>
    </w:p>
    <w:p w:rsidR="00B7565E" w:rsidRDefault="00B7565E" w:rsidP="00B7565E">
      <w:pPr>
        <w:ind w:firstLine="709"/>
        <w:jc w:val="both"/>
        <w:rPr>
          <w:sz w:val="24"/>
          <w:szCs w:val="24"/>
        </w:rPr>
      </w:pPr>
      <w:r w:rsidRPr="00941FF3">
        <w:rPr>
          <w:sz w:val="24"/>
          <w:szCs w:val="24"/>
          <w:lang w:eastAsia="en-US"/>
        </w:rPr>
        <w:t xml:space="preserve">Расходование бюджетных средств в рамках муниципальной программы </w:t>
      </w:r>
      <w:r w:rsidRPr="00941FF3">
        <w:rPr>
          <w:sz w:val="24"/>
          <w:szCs w:val="24"/>
        </w:rPr>
        <w:t xml:space="preserve">«Обеспечение экологической безопасности </w:t>
      </w:r>
      <w:proofErr w:type="gramStart"/>
      <w:r w:rsidRPr="00941FF3">
        <w:rPr>
          <w:sz w:val="24"/>
          <w:szCs w:val="24"/>
        </w:rPr>
        <w:t>в</w:t>
      </w:r>
      <w:proofErr w:type="gramEnd"/>
      <w:r w:rsidRPr="00941FF3">
        <w:rPr>
          <w:sz w:val="24"/>
          <w:szCs w:val="24"/>
        </w:rPr>
        <w:t xml:space="preserve"> </w:t>
      </w:r>
      <w:proofErr w:type="gramStart"/>
      <w:r w:rsidRPr="00941FF3">
        <w:rPr>
          <w:sz w:val="24"/>
          <w:szCs w:val="24"/>
        </w:rPr>
        <w:t>Нижневартовском</w:t>
      </w:r>
      <w:proofErr w:type="gramEnd"/>
      <w:r w:rsidRPr="00941FF3">
        <w:rPr>
          <w:sz w:val="24"/>
          <w:szCs w:val="24"/>
        </w:rPr>
        <w:t xml:space="preserve"> районе на 2014–2020 годы» направлено</w:t>
      </w:r>
      <w:r>
        <w:rPr>
          <w:sz w:val="24"/>
          <w:szCs w:val="24"/>
        </w:rPr>
        <w:t>:</w:t>
      </w:r>
    </w:p>
    <w:p w:rsidR="00B7565E" w:rsidRDefault="00B7565E" w:rsidP="00B7565E">
      <w:pPr>
        <w:ind w:firstLine="709"/>
        <w:jc w:val="both"/>
        <w:rPr>
          <w:sz w:val="24"/>
          <w:szCs w:val="24"/>
        </w:rPr>
      </w:pPr>
      <w:r w:rsidRPr="00941FF3">
        <w:rPr>
          <w:sz w:val="24"/>
          <w:szCs w:val="24"/>
        </w:rPr>
        <w:t>на оснащение эколого-биологических лабораторий, реализацию программы деятел</w:t>
      </w:r>
      <w:r w:rsidRPr="00941FF3">
        <w:rPr>
          <w:sz w:val="24"/>
          <w:szCs w:val="24"/>
        </w:rPr>
        <w:t>ь</w:t>
      </w:r>
      <w:r w:rsidRPr="00941FF3">
        <w:rPr>
          <w:sz w:val="24"/>
          <w:szCs w:val="24"/>
        </w:rPr>
        <w:t>ности Районной общественной экологической организации «Родник», подготовку и провед</w:t>
      </w:r>
      <w:r w:rsidRPr="00941FF3">
        <w:rPr>
          <w:sz w:val="24"/>
          <w:szCs w:val="24"/>
        </w:rPr>
        <w:t>е</w:t>
      </w:r>
      <w:r w:rsidRPr="00941FF3">
        <w:rPr>
          <w:sz w:val="24"/>
          <w:szCs w:val="24"/>
        </w:rPr>
        <w:t>ние международной экологиче</w:t>
      </w:r>
      <w:r>
        <w:rPr>
          <w:sz w:val="24"/>
          <w:szCs w:val="24"/>
        </w:rPr>
        <w:t>ской акции «Спасти и сохранить»;</w:t>
      </w:r>
    </w:p>
    <w:p w:rsidR="00B7565E" w:rsidRPr="00B7565E" w:rsidRDefault="00B7565E" w:rsidP="00B756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65E">
        <w:rPr>
          <w:rFonts w:ascii="Times New Roman" w:hAnsi="Times New Roman" w:cs="Times New Roman"/>
          <w:sz w:val="24"/>
          <w:szCs w:val="24"/>
        </w:rPr>
        <w:t xml:space="preserve">на исполнение отдельных государственных полномочий в сфере </w:t>
      </w:r>
      <w:r w:rsidRPr="00B7565E">
        <w:rPr>
          <w:rFonts w:ascii="Times New Roman" w:hAnsi="Times New Roman" w:cs="Times New Roman"/>
          <w:bCs/>
          <w:sz w:val="24"/>
          <w:szCs w:val="24"/>
        </w:rPr>
        <w:t>обращения</w:t>
      </w:r>
      <w:r w:rsidRPr="00B7565E">
        <w:rPr>
          <w:rFonts w:ascii="Times New Roman" w:hAnsi="Times New Roman" w:cs="Times New Roman"/>
          <w:sz w:val="24"/>
          <w:szCs w:val="24"/>
        </w:rPr>
        <w:t xml:space="preserve"> с тверд</w:t>
      </w:r>
      <w:r w:rsidRPr="00B7565E">
        <w:rPr>
          <w:rFonts w:ascii="Times New Roman" w:hAnsi="Times New Roman" w:cs="Times New Roman"/>
          <w:sz w:val="24"/>
          <w:szCs w:val="24"/>
        </w:rPr>
        <w:t>ы</w:t>
      </w:r>
      <w:r w:rsidRPr="00B7565E">
        <w:rPr>
          <w:rFonts w:ascii="Times New Roman" w:hAnsi="Times New Roman" w:cs="Times New Roman"/>
          <w:sz w:val="24"/>
          <w:szCs w:val="24"/>
        </w:rPr>
        <w:t>ми коммунальными отходами, а именно:</w:t>
      </w:r>
    </w:p>
    <w:p w:rsidR="00B7565E" w:rsidRPr="00B7565E" w:rsidRDefault="00B7565E" w:rsidP="00B7565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7565E">
        <w:rPr>
          <w:sz w:val="24"/>
          <w:szCs w:val="24"/>
        </w:rPr>
        <w:t>1) организация деятельности по сбору (в том числе раздельному сбору) твердых ко</w:t>
      </w:r>
      <w:r w:rsidRPr="00B7565E">
        <w:rPr>
          <w:sz w:val="24"/>
          <w:szCs w:val="24"/>
        </w:rPr>
        <w:t>м</w:t>
      </w:r>
      <w:r w:rsidRPr="00B7565E">
        <w:rPr>
          <w:sz w:val="24"/>
          <w:szCs w:val="24"/>
        </w:rPr>
        <w:t>мунальных отходов;</w:t>
      </w:r>
    </w:p>
    <w:p w:rsidR="00B7565E" w:rsidRPr="00B7565E" w:rsidRDefault="00B7565E" w:rsidP="00B7565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7565E">
        <w:rPr>
          <w:sz w:val="24"/>
          <w:szCs w:val="24"/>
        </w:rPr>
        <w:t>2) организация деятельности по транспортирован</w:t>
      </w:r>
      <w:r w:rsidR="00B63EB6">
        <w:rPr>
          <w:sz w:val="24"/>
          <w:szCs w:val="24"/>
        </w:rPr>
        <w:t>ию твердых коммунальных отходов.</w:t>
      </w:r>
    </w:p>
    <w:p w:rsidR="00B7565E" w:rsidRPr="0051348D" w:rsidRDefault="00B7565E" w:rsidP="0051348D">
      <w:pPr>
        <w:ind w:firstLine="709"/>
        <w:jc w:val="both"/>
        <w:rPr>
          <w:color w:val="000000" w:themeColor="text1"/>
          <w:sz w:val="24"/>
          <w:szCs w:val="24"/>
        </w:rPr>
      </w:pPr>
    </w:p>
    <w:p w:rsidR="0051348D" w:rsidRPr="0051348D" w:rsidRDefault="0051348D" w:rsidP="0051348D">
      <w:pPr>
        <w:ind w:firstLine="709"/>
        <w:jc w:val="both"/>
        <w:rPr>
          <w:color w:val="000000" w:themeColor="text1"/>
          <w:sz w:val="24"/>
          <w:szCs w:val="24"/>
        </w:rPr>
      </w:pPr>
      <w:r w:rsidRPr="0051348D">
        <w:rPr>
          <w:color w:val="000000" w:themeColor="text1"/>
          <w:sz w:val="24"/>
          <w:szCs w:val="24"/>
        </w:rPr>
        <w:t xml:space="preserve">Реализация мероприятий муниципальной программы позволит добиться следующих результатов: </w:t>
      </w:r>
    </w:p>
    <w:p w:rsidR="0051348D" w:rsidRPr="0051348D" w:rsidRDefault="0051348D" w:rsidP="0051348D">
      <w:pPr>
        <w:ind w:firstLine="709"/>
        <w:jc w:val="right"/>
        <w:rPr>
          <w:color w:val="000000" w:themeColor="text1"/>
          <w:sz w:val="24"/>
          <w:szCs w:val="24"/>
        </w:rPr>
      </w:pPr>
    </w:p>
    <w:p w:rsidR="0051348D" w:rsidRPr="0051348D" w:rsidRDefault="0051348D" w:rsidP="0051348D">
      <w:pPr>
        <w:ind w:firstLine="709"/>
        <w:jc w:val="center"/>
        <w:rPr>
          <w:b/>
          <w:color w:val="000000" w:themeColor="text1"/>
          <w:sz w:val="24"/>
          <w:szCs w:val="24"/>
        </w:rPr>
      </w:pPr>
      <w:r w:rsidRPr="0051348D">
        <w:rPr>
          <w:b/>
          <w:color w:val="000000" w:themeColor="text1"/>
          <w:sz w:val="24"/>
          <w:szCs w:val="24"/>
        </w:rPr>
        <w:t>Результативность, планируемых к реализации в 2017-2019 годах, мероприятий муниципальной программы</w:t>
      </w:r>
    </w:p>
    <w:tbl>
      <w:tblPr>
        <w:tblW w:w="9572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3260"/>
        <w:gridCol w:w="1843"/>
        <w:gridCol w:w="1842"/>
        <w:gridCol w:w="709"/>
        <w:gridCol w:w="708"/>
        <w:gridCol w:w="709"/>
      </w:tblGrid>
      <w:tr w:rsidR="0051348D" w:rsidRPr="0051348D" w:rsidTr="00F07A88">
        <w:trPr>
          <w:trHeight w:val="83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N </w:t>
            </w: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proofErr w:type="spellStart"/>
            <w:proofErr w:type="gramStart"/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конечных результатов реализации муниципальной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Единицы 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Базовый показатель на начало реализ</w:t>
            </w: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ции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2019 год</w:t>
            </w:r>
          </w:p>
        </w:tc>
      </w:tr>
      <w:tr w:rsidR="0051348D" w:rsidRPr="0051348D" w:rsidTr="00F07A88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51348D" w:rsidRPr="0051348D" w:rsidTr="00F07A88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1348D">
              <w:rPr>
                <w:color w:val="000000" w:themeColor="text1"/>
              </w:rPr>
              <w:t>1.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1348D">
              <w:rPr>
                <w:color w:val="000000" w:themeColor="text1"/>
              </w:rPr>
              <w:t xml:space="preserve">Доля ликвидированных и </w:t>
            </w:r>
            <w:proofErr w:type="spellStart"/>
            <w:r w:rsidRPr="0051348D">
              <w:rPr>
                <w:color w:val="000000" w:themeColor="text1"/>
              </w:rPr>
              <w:t>рекульт</w:t>
            </w:r>
            <w:r w:rsidRPr="0051348D">
              <w:rPr>
                <w:color w:val="000000" w:themeColor="text1"/>
              </w:rPr>
              <w:t>и</w:t>
            </w:r>
            <w:r w:rsidRPr="0051348D">
              <w:rPr>
                <w:color w:val="000000" w:themeColor="text1"/>
              </w:rPr>
              <w:t>вированных</w:t>
            </w:r>
            <w:proofErr w:type="spellEnd"/>
            <w:r w:rsidRPr="0051348D">
              <w:rPr>
                <w:color w:val="000000" w:themeColor="text1"/>
              </w:rPr>
              <w:t xml:space="preserve"> мест захламления о</w:t>
            </w:r>
            <w:r w:rsidRPr="0051348D">
              <w:rPr>
                <w:color w:val="000000" w:themeColor="text1"/>
              </w:rPr>
              <w:t>т</w:t>
            </w:r>
            <w:r w:rsidRPr="0051348D">
              <w:rPr>
                <w:color w:val="000000" w:themeColor="text1"/>
              </w:rPr>
              <w:t>ходами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 от общего кол</w:t>
            </w: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чества выявленных мест захламления отходами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51348D" w:rsidRPr="0051348D" w:rsidTr="00F07A88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1348D">
              <w:rPr>
                <w:color w:val="000000" w:themeColor="text1"/>
              </w:rPr>
              <w:t>2.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jc w:val="both"/>
              <w:rPr>
                <w:color w:val="000000" w:themeColor="text1"/>
              </w:rPr>
            </w:pPr>
            <w:r w:rsidRPr="0051348D">
              <w:rPr>
                <w:color w:val="000000" w:themeColor="text1"/>
              </w:rPr>
              <w:t>Доля населения, вовлеченного в экологические  мероприятия, от общего числа жителей района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D" w:rsidRPr="0051348D" w:rsidRDefault="0051348D" w:rsidP="00F07A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34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</w:tr>
    </w:tbl>
    <w:p w:rsidR="0051348D" w:rsidRPr="0051348D" w:rsidRDefault="0051348D" w:rsidP="0051348D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4"/>
          <w:szCs w:val="24"/>
          <w:lang w:eastAsia="en-US"/>
        </w:rPr>
      </w:pPr>
    </w:p>
    <w:p w:rsidR="006F686C" w:rsidRDefault="006F686C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sectPr w:rsidR="006F686C" w:rsidSect="00A357F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6"/>
  </w:num>
  <w:num w:numId="3">
    <w:abstractNumId w:val="32"/>
  </w:num>
  <w:num w:numId="4">
    <w:abstractNumId w:val="4"/>
  </w:num>
  <w:num w:numId="5">
    <w:abstractNumId w:val="22"/>
  </w:num>
  <w:num w:numId="6">
    <w:abstractNumId w:val="0"/>
  </w:num>
  <w:num w:numId="7">
    <w:abstractNumId w:val="45"/>
  </w:num>
  <w:num w:numId="8">
    <w:abstractNumId w:val="3"/>
  </w:num>
  <w:num w:numId="9">
    <w:abstractNumId w:val="16"/>
  </w:num>
  <w:num w:numId="10">
    <w:abstractNumId w:val="20"/>
  </w:num>
  <w:num w:numId="11">
    <w:abstractNumId w:val="25"/>
  </w:num>
  <w:num w:numId="12">
    <w:abstractNumId w:val="34"/>
  </w:num>
  <w:num w:numId="13">
    <w:abstractNumId w:val="7"/>
  </w:num>
  <w:num w:numId="14">
    <w:abstractNumId w:val="10"/>
  </w:num>
  <w:num w:numId="15">
    <w:abstractNumId w:val="19"/>
  </w:num>
  <w:num w:numId="16">
    <w:abstractNumId w:val="18"/>
  </w:num>
  <w:num w:numId="17">
    <w:abstractNumId w:val="2"/>
  </w:num>
  <w:num w:numId="18">
    <w:abstractNumId w:val="11"/>
  </w:num>
  <w:num w:numId="19">
    <w:abstractNumId w:val="35"/>
  </w:num>
  <w:num w:numId="20">
    <w:abstractNumId w:val="33"/>
  </w:num>
  <w:num w:numId="21">
    <w:abstractNumId w:val="30"/>
  </w:num>
  <w:num w:numId="22">
    <w:abstractNumId w:val="8"/>
  </w:num>
  <w:num w:numId="23">
    <w:abstractNumId w:val="40"/>
  </w:num>
  <w:num w:numId="24">
    <w:abstractNumId w:val="1"/>
  </w:num>
  <w:num w:numId="25">
    <w:abstractNumId w:val="31"/>
  </w:num>
  <w:num w:numId="26">
    <w:abstractNumId w:val="9"/>
  </w:num>
  <w:num w:numId="27">
    <w:abstractNumId w:val="24"/>
  </w:num>
  <w:num w:numId="28">
    <w:abstractNumId w:val="21"/>
  </w:num>
  <w:num w:numId="29">
    <w:abstractNumId w:val="43"/>
  </w:num>
  <w:num w:numId="30">
    <w:abstractNumId w:val="23"/>
  </w:num>
  <w:num w:numId="31">
    <w:abstractNumId w:val="39"/>
  </w:num>
  <w:num w:numId="32">
    <w:abstractNumId w:val="28"/>
  </w:num>
  <w:num w:numId="33">
    <w:abstractNumId w:val="27"/>
  </w:num>
  <w:num w:numId="34">
    <w:abstractNumId w:val="41"/>
  </w:num>
  <w:num w:numId="35">
    <w:abstractNumId w:val="38"/>
  </w:num>
  <w:num w:numId="36">
    <w:abstractNumId w:val="17"/>
  </w:num>
  <w:num w:numId="37">
    <w:abstractNumId w:val="36"/>
  </w:num>
  <w:num w:numId="38">
    <w:abstractNumId w:val="13"/>
  </w:num>
  <w:num w:numId="39">
    <w:abstractNumId w:val="37"/>
  </w:num>
  <w:num w:numId="40">
    <w:abstractNumId w:val="42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4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autoHyphenation/>
  <w:characterSpacingControl w:val="doNotCompress"/>
  <w:compat/>
  <w:rsids>
    <w:rsidRoot w:val="00332644"/>
    <w:rsid w:val="0001702E"/>
    <w:rsid w:val="00060205"/>
    <w:rsid w:val="00064AF8"/>
    <w:rsid w:val="00080522"/>
    <w:rsid w:val="00083A24"/>
    <w:rsid w:val="000A3DF6"/>
    <w:rsid w:val="000F5CC2"/>
    <w:rsid w:val="00100D34"/>
    <w:rsid w:val="00104096"/>
    <w:rsid w:val="001478FB"/>
    <w:rsid w:val="001C3A2D"/>
    <w:rsid w:val="001D1F95"/>
    <w:rsid w:val="001E3307"/>
    <w:rsid w:val="00212CF5"/>
    <w:rsid w:val="00234C53"/>
    <w:rsid w:val="00254FDD"/>
    <w:rsid w:val="00260216"/>
    <w:rsid w:val="002636FA"/>
    <w:rsid w:val="0026398B"/>
    <w:rsid w:val="0026409E"/>
    <w:rsid w:val="00284A67"/>
    <w:rsid w:val="00304315"/>
    <w:rsid w:val="0031673B"/>
    <w:rsid w:val="00332644"/>
    <w:rsid w:val="00340C81"/>
    <w:rsid w:val="00363C35"/>
    <w:rsid w:val="003752B4"/>
    <w:rsid w:val="003A3323"/>
    <w:rsid w:val="00430F1A"/>
    <w:rsid w:val="0044183F"/>
    <w:rsid w:val="0049614A"/>
    <w:rsid w:val="004A5E1B"/>
    <w:rsid w:val="004C12A9"/>
    <w:rsid w:val="004E5C79"/>
    <w:rsid w:val="00505F21"/>
    <w:rsid w:val="005131C2"/>
    <w:rsid w:val="0051348D"/>
    <w:rsid w:val="00516421"/>
    <w:rsid w:val="00534316"/>
    <w:rsid w:val="00585F50"/>
    <w:rsid w:val="005C64D2"/>
    <w:rsid w:val="005D5002"/>
    <w:rsid w:val="005F0E42"/>
    <w:rsid w:val="00651604"/>
    <w:rsid w:val="006879E3"/>
    <w:rsid w:val="006918DC"/>
    <w:rsid w:val="006C42A0"/>
    <w:rsid w:val="006D1187"/>
    <w:rsid w:val="006E7CCB"/>
    <w:rsid w:val="006F686C"/>
    <w:rsid w:val="006F75B9"/>
    <w:rsid w:val="00715035"/>
    <w:rsid w:val="007417EA"/>
    <w:rsid w:val="007507D1"/>
    <w:rsid w:val="007E2B4E"/>
    <w:rsid w:val="007F3C72"/>
    <w:rsid w:val="00873B4D"/>
    <w:rsid w:val="00892879"/>
    <w:rsid w:val="008B23B8"/>
    <w:rsid w:val="008F23F4"/>
    <w:rsid w:val="008F65CA"/>
    <w:rsid w:val="00932F84"/>
    <w:rsid w:val="009508A1"/>
    <w:rsid w:val="00967358"/>
    <w:rsid w:val="00975E2C"/>
    <w:rsid w:val="009B0C37"/>
    <w:rsid w:val="00A357F1"/>
    <w:rsid w:val="00A35B51"/>
    <w:rsid w:val="00A37655"/>
    <w:rsid w:val="00A408A7"/>
    <w:rsid w:val="00A72797"/>
    <w:rsid w:val="00A86C0F"/>
    <w:rsid w:val="00AA7D75"/>
    <w:rsid w:val="00AD19FC"/>
    <w:rsid w:val="00AF4C46"/>
    <w:rsid w:val="00B47F4F"/>
    <w:rsid w:val="00B63EB6"/>
    <w:rsid w:val="00B656BC"/>
    <w:rsid w:val="00B7565E"/>
    <w:rsid w:val="00B8060C"/>
    <w:rsid w:val="00BE5C97"/>
    <w:rsid w:val="00C15CB6"/>
    <w:rsid w:val="00C352AE"/>
    <w:rsid w:val="00C532B4"/>
    <w:rsid w:val="00C631E0"/>
    <w:rsid w:val="00D54EF4"/>
    <w:rsid w:val="00DA2AB8"/>
    <w:rsid w:val="00EC69D2"/>
    <w:rsid w:val="00F0176F"/>
    <w:rsid w:val="00F01FF5"/>
    <w:rsid w:val="00F12C5F"/>
    <w:rsid w:val="00F143B9"/>
    <w:rsid w:val="00F32FFB"/>
    <w:rsid w:val="00F364D4"/>
    <w:rsid w:val="00F63A62"/>
    <w:rsid w:val="00FA05EE"/>
    <w:rsid w:val="00FA329D"/>
    <w:rsid w:val="00FB5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NesterenkoYA</dc:creator>
  <cp:lastModifiedBy>FedorovaAM</cp:lastModifiedBy>
  <cp:revision>16</cp:revision>
  <cp:lastPrinted>2016-09-20T10:33:00Z</cp:lastPrinted>
  <dcterms:created xsi:type="dcterms:W3CDTF">2016-09-20T10:33:00Z</dcterms:created>
  <dcterms:modified xsi:type="dcterms:W3CDTF">2016-11-01T04:42:00Z</dcterms:modified>
</cp:coreProperties>
</file>